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DF2" w14:textId="77777777" w:rsidR="002F424E" w:rsidRPr="005A1F2E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  <w:r w:rsidRPr="005A1F2E">
        <w:rPr>
          <w:rFonts w:ascii="Century Gothic" w:hAnsi="Century Gothic"/>
          <w:color w:val="002060"/>
          <w:sz w:val="16"/>
          <w:szCs w:val="16"/>
        </w:rPr>
        <w:t>ZLECENIE W TRYBIE AWARYJNYM</w:t>
      </w:r>
    </w:p>
    <w:p w14:paraId="096BE418" w14:textId="77777777" w:rsidR="00135955" w:rsidRPr="005A1F2E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0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58"/>
        <w:gridCol w:w="260"/>
        <w:gridCol w:w="261"/>
        <w:gridCol w:w="264"/>
        <w:gridCol w:w="268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70"/>
        <w:gridCol w:w="160"/>
        <w:gridCol w:w="73"/>
        <w:gridCol w:w="15"/>
        <w:gridCol w:w="273"/>
        <w:gridCol w:w="10"/>
        <w:gridCol w:w="7"/>
        <w:gridCol w:w="270"/>
        <w:gridCol w:w="158"/>
        <w:gridCol w:w="11"/>
        <w:gridCol w:w="100"/>
        <w:gridCol w:w="305"/>
        <w:gridCol w:w="126"/>
        <w:gridCol w:w="108"/>
        <w:gridCol w:w="269"/>
        <w:gridCol w:w="269"/>
        <w:gridCol w:w="270"/>
        <w:gridCol w:w="86"/>
        <w:gridCol w:w="183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6"/>
        <w:gridCol w:w="266"/>
        <w:gridCol w:w="10"/>
        <w:gridCol w:w="288"/>
      </w:tblGrid>
      <w:tr w:rsidR="00166DA0" w:rsidRPr="005A1F2E" w14:paraId="47D02D97" w14:textId="77777777" w:rsidTr="001E2D62">
        <w:trPr>
          <w:gridAfter w:val="3"/>
          <w:wAfter w:w="564" w:type="dxa"/>
          <w:cantSplit/>
          <w:trHeight w:val="397"/>
        </w:trPr>
        <w:tc>
          <w:tcPr>
            <w:tcW w:w="258" w:type="dxa"/>
            <w:shd w:val="clear" w:color="auto" w:fill="FFFFFF" w:themeFill="background1"/>
            <w:vAlign w:val="center"/>
          </w:tcPr>
          <w:p w14:paraId="0B1A24C5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050147F3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F977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C08F3" w14:textId="77777777" w:rsidR="00D73684" w:rsidRPr="005A1F2E" w:rsidRDefault="00597F84" w:rsidP="00C84122">
            <w:pPr>
              <w:jc w:val="center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00708" w14:textId="77777777" w:rsidR="00D73684" w:rsidRPr="005A1F2E" w:rsidRDefault="00597F84" w:rsidP="00C84122">
            <w:pPr>
              <w:jc w:val="center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A6C97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4968C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73D1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F58B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37617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2AB8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1C7EF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F5AB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04C6E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50F159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6D47D7EB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7833447C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3B76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05CC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8141D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6E6E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416042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shd w:val="clear" w:color="auto" w:fill="FFFFFF" w:themeFill="background1"/>
            <w:vAlign w:val="center"/>
          </w:tcPr>
          <w:p w14:paraId="121685D7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51955FC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465F6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857CD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073F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BE96F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1060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C36E6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2F17D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43BE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A943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055FD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FC544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CFB34B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  <w:vAlign w:val="center"/>
          </w:tcPr>
          <w:p w14:paraId="321E2C2C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14:paraId="4A916B5A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3684" w:rsidRPr="005A1F2E" w14:paraId="1AADBBC9" w14:textId="77777777" w:rsidTr="001E2D62">
        <w:trPr>
          <w:gridAfter w:val="3"/>
          <w:wAfter w:w="564" w:type="dxa"/>
          <w:cantSplit/>
          <w:trHeight w:val="227"/>
        </w:trPr>
        <w:tc>
          <w:tcPr>
            <w:tcW w:w="258" w:type="dxa"/>
            <w:shd w:val="clear" w:color="auto" w:fill="FFFFFF" w:themeFill="background1"/>
            <w:vAlign w:val="center"/>
          </w:tcPr>
          <w:p w14:paraId="1871E827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14:paraId="64E3E207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156319C9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56" w:type="dxa"/>
            <w:gridSpan w:val="11"/>
            <w:shd w:val="clear" w:color="auto" w:fill="FFFFFF" w:themeFill="background1"/>
            <w:vAlign w:val="center"/>
          </w:tcPr>
          <w:p w14:paraId="15E0F56F" w14:textId="77777777" w:rsidR="00D73684" w:rsidRPr="005A1F2E" w:rsidRDefault="00D73684" w:rsidP="00597F8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Numer Uczestnika </w:t>
            </w:r>
          </w:p>
        </w:tc>
        <w:tc>
          <w:tcPr>
            <w:tcW w:w="269" w:type="dxa"/>
            <w:shd w:val="clear" w:color="auto" w:fill="FFFFFF" w:themeFill="background1"/>
            <w:vAlign w:val="center"/>
          </w:tcPr>
          <w:p w14:paraId="72346CC0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603D0240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1F8C3EDF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382" w:type="dxa"/>
            <w:gridSpan w:val="11"/>
            <w:shd w:val="clear" w:color="auto" w:fill="FFFFFF" w:themeFill="background1"/>
            <w:vAlign w:val="center"/>
          </w:tcPr>
          <w:p w14:paraId="6254C0E2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Numer zlecenia</w:t>
            </w:r>
          </w:p>
        </w:tc>
        <w:tc>
          <w:tcPr>
            <w:tcW w:w="234" w:type="dxa"/>
            <w:gridSpan w:val="2"/>
            <w:shd w:val="clear" w:color="auto" w:fill="FFFFFF" w:themeFill="background1"/>
            <w:vAlign w:val="center"/>
          </w:tcPr>
          <w:p w14:paraId="68789011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  <w:vAlign w:val="center"/>
          </w:tcPr>
          <w:p w14:paraId="743BC094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  <w:vAlign w:val="center"/>
          </w:tcPr>
          <w:p w14:paraId="3357D6E4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gridSpan w:val="11"/>
            <w:shd w:val="clear" w:color="auto" w:fill="FFFFFF" w:themeFill="background1"/>
            <w:vAlign w:val="center"/>
          </w:tcPr>
          <w:p w14:paraId="4BDBBCAC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Data przyjęcia zlecenia</w:t>
            </w:r>
          </w:p>
        </w:tc>
        <w:tc>
          <w:tcPr>
            <w:tcW w:w="269" w:type="dxa"/>
            <w:shd w:val="clear" w:color="auto" w:fill="FFFFFF" w:themeFill="background1"/>
            <w:vAlign w:val="center"/>
          </w:tcPr>
          <w:p w14:paraId="47E1F624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 w:themeFill="background1"/>
            <w:vAlign w:val="center"/>
          </w:tcPr>
          <w:p w14:paraId="42AC8CE2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14:paraId="70A590B7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3684" w:rsidRPr="005A1F2E" w14:paraId="15EA4A7A" w14:textId="77777777" w:rsidTr="001E2D62">
        <w:trPr>
          <w:cantSplit/>
          <w:trHeight w:val="227"/>
        </w:trPr>
        <w:tc>
          <w:tcPr>
            <w:tcW w:w="7054" w:type="dxa"/>
            <w:gridSpan w:val="34"/>
            <w:vAlign w:val="center"/>
          </w:tcPr>
          <w:p w14:paraId="1609D8E0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716" w:type="dxa"/>
            <w:gridSpan w:val="15"/>
            <w:tcBorders>
              <w:left w:val="nil"/>
            </w:tcBorders>
            <w:vAlign w:val="center"/>
          </w:tcPr>
          <w:p w14:paraId="12D1CE76" w14:textId="77777777" w:rsidR="00D73684" w:rsidRPr="005A1F2E" w:rsidRDefault="00D73684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3684" w:rsidRPr="005A1F2E" w14:paraId="3D13BDA6" w14:textId="77777777" w:rsidTr="001E2D62">
        <w:trPr>
          <w:cantSplit/>
          <w:trHeight w:val="227"/>
        </w:trPr>
        <w:tc>
          <w:tcPr>
            <w:tcW w:w="10770" w:type="dxa"/>
            <w:gridSpan w:val="49"/>
            <w:vAlign w:val="center"/>
          </w:tcPr>
          <w:p w14:paraId="5837FA58" w14:textId="77777777" w:rsidR="004A7AC8" w:rsidRDefault="004A7AC8" w:rsidP="00C84122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768BDB81" w14:textId="77777777" w:rsidR="004A7AC8" w:rsidRDefault="004A7AC8" w:rsidP="00C84122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6E70E663" w14:textId="77777777" w:rsidR="004A7AC8" w:rsidRDefault="004A7AC8" w:rsidP="00C84122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7C434DFC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uczestnictwa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D73684" w:rsidRPr="005A1F2E" w14:paraId="39391014" w14:textId="77777777" w:rsidTr="001E2D62">
        <w:trPr>
          <w:cantSplit/>
          <w:trHeight w:val="20"/>
        </w:trPr>
        <w:tc>
          <w:tcPr>
            <w:tcW w:w="6052" w:type="dxa"/>
            <w:gridSpan w:val="29"/>
            <w:vAlign w:val="center"/>
          </w:tcPr>
          <w:p w14:paraId="395F61F2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20" w:type="dxa"/>
            <w:gridSpan w:val="18"/>
            <w:vAlign w:val="center"/>
          </w:tcPr>
          <w:p w14:paraId="1B3D562F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1B2017AD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3684" w:rsidRPr="005A1F2E" w14:paraId="7229EE22" w14:textId="77777777" w:rsidTr="001E2D62">
        <w:trPr>
          <w:cantSplit/>
          <w:trHeight w:val="227"/>
        </w:trPr>
        <w:tc>
          <w:tcPr>
            <w:tcW w:w="4792" w:type="dxa"/>
            <w:gridSpan w:val="20"/>
            <w:tcBorders>
              <w:right w:val="single" w:sz="4" w:space="0" w:color="auto"/>
            </w:tcBorders>
            <w:vAlign w:val="bottom"/>
          </w:tcPr>
          <w:p w14:paraId="5D2AAD00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Osoba fizyczna z pełną zdolnością do czynności prawnych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BBC1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139EC464" w14:textId="77777777" w:rsidR="00D73684" w:rsidRPr="005A1F2E" w:rsidRDefault="00D73684" w:rsidP="00C841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gridSpan w:val="22"/>
            <w:tcBorders>
              <w:left w:val="nil"/>
              <w:right w:val="single" w:sz="4" w:space="0" w:color="auto"/>
            </w:tcBorders>
            <w:vAlign w:val="center"/>
          </w:tcPr>
          <w:p w14:paraId="4CE0EBAC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Os. fizyczna z ograniczoną zdolnością do czynności prawnych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9ED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3684" w:rsidRPr="005A1F2E" w14:paraId="635F478B" w14:textId="77777777" w:rsidTr="001E2D62">
        <w:trPr>
          <w:gridBefore w:val="26"/>
          <w:wBefore w:w="5521" w:type="dxa"/>
          <w:cantSplit/>
          <w:trHeight w:val="135"/>
        </w:trPr>
        <w:tc>
          <w:tcPr>
            <w:tcW w:w="4961" w:type="dxa"/>
            <w:gridSpan w:val="22"/>
            <w:vAlign w:val="bottom"/>
          </w:tcPr>
          <w:p w14:paraId="4DA18410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</w:tcBorders>
            <w:vAlign w:val="bottom"/>
          </w:tcPr>
          <w:p w14:paraId="48544170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3684" w:rsidRPr="005A1F2E" w14:paraId="4A8D3CF5" w14:textId="77777777" w:rsidTr="001E2D62">
        <w:trPr>
          <w:cantSplit/>
          <w:trHeight w:val="223"/>
        </w:trPr>
        <w:tc>
          <w:tcPr>
            <w:tcW w:w="4777" w:type="dxa"/>
            <w:gridSpan w:val="19"/>
            <w:tcBorders>
              <w:right w:val="single" w:sz="4" w:space="0" w:color="auto"/>
            </w:tcBorders>
            <w:vAlign w:val="bottom"/>
          </w:tcPr>
          <w:p w14:paraId="594881E0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Wspólny </w:t>
            </w:r>
            <w:proofErr w:type="spellStart"/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Subrejestr</w:t>
            </w:r>
            <w:proofErr w:type="spellEnd"/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Małżeński (WSM)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5B2C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56" w:type="dxa"/>
            <w:gridSpan w:val="5"/>
            <w:vAlign w:val="bottom"/>
          </w:tcPr>
          <w:p w14:paraId="41D576EF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gridSpan w:val="22"/>
            <w:tcBorders>
              <w:left w:val="nil"/>
              <w:right w:val="single" w:sz="4" w:space="0" w:color="auto"/>
            </w:tcBorders>
            <w:vAlign w:val="center"/>
          </w:tcPr>
          <w:p w14:paraId="35408165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Osoba fizyczna bez zdolności do czynności prawnych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0DFFA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3684" w:rsidRPr="005A1F2E" w14:paraId="2D43F877" w14:textId="77777777" w:rsidTr="001E2D62">
        <w:trPr>
          <w:cantSplit/>
          <w:trHeight w:val="57"/>
        </w:trPr>
        <w:tc>
          <w:tcPr>
            <w:tcW w:w="10482" w:type="dxa"/>
            <w:gridSpan w:val="48"/>
            <w:vAlign w:val="center"/>
          </w:tcPr>
          <w:p w14:paraId="27685341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84EACB1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73684" w:rsidRPr="005A1F2E" w14:paraId="407753CF" w14:textId="77777777" w:rsidTr="001E2D62">
        <w:trPr>
          <w:cantSplit/>
          <w:trHeight w:val="227"/>
        </w:trPr>
        <w:tc>
          <w:tcPr>
            <w:tcW w:w="10770" w:type="dxa"/>
            <w:gridSpan w:val="49"/>
            <w:vAlign w:val="center"/>
          </w:tcPr>
          <w:p w14:paraId="239FB1DE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Subfundusz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D73684" w:rsidRPr="005A1F2E" w14:paraId="224B8592" w14:textId="77777777" w:rsidTr="001E2D62">
        <w:trPr>
          <w:cantSplit/>
          <w:trHeight w:val="57"/>
        </w:trPr>
        <w:tc>
          <w:tcPr>
            <w:tcW w:w="10770" w:type="dxa"/>
            <w:gridSpan w:val="49"/>
            <w:vAlign w:val="center"/>
          </w:tcPr>
          <w:p w14:paraId="3CD714F3" w14:textId="2B643EBA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E2D62" w:rsidRPr="005A1F2E" w14:paraId="2AA02DED" w14:textId="77777777" w:rsidTr="001E2D62">
        <w:trPr>
          <w:cantSplit/>
          <w:trHeight w:val="227"/>
        </w:trPr>
        <w:tc>
          <w:tcPr>
            <w:tcW w:w="4792" w:type="dxa"/>
            <w:gridSpan w:val="20"/>
            <w:tcBorders>
              <w:right w:val="single" w:sz="4" w:space="0" w:color="auto"/>
            </w:tcBorders>
            <w:vAlign w:val="bottom"/>
          </w:tcPr>
          <w:p w14:paraId="464FFCF8" w14:textId="77777777" w:rsidR="001E2D62" w:rsidRPr="005A1F2E" w:rsidRDefault="001E2D62" w:rsidP="005E5E0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Akcji </w:t>
            </w:r>
            <w:r w:rsidR="005E5E00">
              <w:rPr>
                <w:rFonts w:ascii="Century Gothic" w:hAnsi="Century Gothic"/>
                <w:color w:val="002060"/>
                <w:sz w:val="16"/>
                <w:szCs w:val="16"/>
              </w:rPr>
              <w:t>Europejskich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226" w14:textId="77777777" w:rsidR="001E2D62" w:rsidRPr="005A1F2E" w:rsidRDefault="001E2D62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C95AD4B" w14:textId="77777777" w:rsidR="001E2D62" w:rsidRPr="005A1F2E" w:rsidRDefault="001E2D62" w:rsidP="00C841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72" w:type="dxa"/>
            <w:gridSpan w:val="23"/>
            <w:tcBorders>
              <w:left w:val="nil"/>
            </w:tcBorders>
            <w:vAlign w:val="center"/>
          </w:tcPr>
          <w:p w14:paraId="0525E6A6" w14:textId="77777777" w:rsidR="001E2D62" w:rsidRPr="005A1F2E" w:rsidRDefault="00F45958" w:rsidP="004C32B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Subfundusz Caspar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Stabilny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DF6" w14:textId="58C00F5D" w:rsidR="001E2D62" w:rsidRPr="005A1F2E" w:rsidRDefault="001E2D62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E2D62" w:rsidRPr="005A1F2E" w14:paraId="727C2A2A" w14:textId="77777777" w:rsidTr="001E2D62">
        <w:trPr>
          <w:cantSplit/>
          <w:trHeight w:val="113"/>
        </w:trPr>
        <w:tc>
          <w:tcPr>
            <w:tcW w:w="10770" w:type="dxa"/>
            <w:gridSpan w:val="49"/>
            <w:vAlign w:val="bottom"/>
          </w:tcPr>
          <w:p w14:paraId="5E0EA27B" w14:textId="532D2404" w:rsidR="001E2D62" w:rsidRPr="005A1F2E" w:rsidRDefault="001E2D62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E2D62" w:rsidRPr="005A1F2E" w14:paraId="77E1D715" w14:textId="77777777" w:rsidTr="00F45958">
        <w:trPr>
          <w:cantSplit/>
          <w:trHeight w:val="227"/>
        </w:trPr>
        <w:tc>
          <w:tcPr>
            <w:tcW w:w="4792" w:type="dxa"/>
            <w:gridSpan w:val="20"/>
            <w:tcBorders>
              <w:right w:val="single" w:sz="4" w:space="0" w:color="auto"/>
            </w:tcBorders>
            <w:vAlign w:val="bottom"/>
          </w:tcPr>
          <w:p w14:paraId="206A732A" w14:textId="77777777" w:rsidR="001E2D62" w:rsidRPr="005A1F2E" w:rsidRDefault="00F45958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Subfundusz Caspar Globalny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6EF" w14:textId="77777777" w:rsidR="001E2D62" w:rsidRPr="005A1F2E" w:rsidRDefault="001E2D62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A6C8CE7" w14:textId="77777777" w:rsidR="001E2D62" w:rsidRPr="005A1F2E" w:rsidRDefault="001E2D62" w:rsidP="00C841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72" w:type="dxa"/>
            <w:gridSpan w:val="23"/>
            <w:tcBorders>
              <w:left w:val="nil"/>
            </w:tcBorders>
            <w:vAlign w:val="center"/>
          </w:tcPr>
          <w:p w14:paraId="516637BC" w14:textId="305555B5" w:rsidR="001E2D62" w:rsidRPr="005A1F2E" w:rsidRDefault="00E253AE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Subfundusz Caspar Obligacji</w:t>
            </w:r>
          </w:p>
        </w:tc>
        <w:tc>
          <w:tcPr>
            <w:tcW w:w="288" w:type="dxa"/>
            <w:vAlign w:val="center"/>
          </w:tcPr>
          <w:p w14:paraId="5974FB84" w14:textId="54C5D919" w:rsidR="001E2D62" w:rsidRPr="005A1F2E" w:rsidRDefault="00681985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53DCD" wp14:editId="6CE998B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635</wp:posOffset>
                      </wp:positionV>
                      <wp:extent cx="172720" cy="165100"/>
                      <wp:effectExtent l="0" t="0" r="17780" b="25400"/>
                      <wp:wrapNone/>
                      <wp:docPr id="1" name="Schemat blokowy: 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76C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-3.5pt;margin-top:.05pt;width:13.6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" fillcolor="white [3212]" strokecolor="black [3213]" strokeweight=".5pt"/>
                  </w:pict>
                </mc:Fallback>
              </mc:AlternateContent>
            </w:r>
          </w:p>
        </w:tc>
      </w:tr>
      <w:tr w:rsidR="00D73684" w:rsidRPr="005A1F2E" w14:paraId="4915F857" w14:textId="77777777" w:rsidTr="00D36102">
        <w:trPr>
          <w:cantSplit/>
          <w:trHeight w:val="113"/>
        </w:trPr>
        <w:tc>
          <w:tcPr>
            <w:tcW w:w="5510" w:type="dxa"/>
            <w:gridSpan w:val="25"/>
            <w:vAlign w:val="bottom"/>
          </w:tcPr>
          <w:p w14:paraId="2E05428E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60" w:type="dxa"/>
            <w:gridSpan w:val="24"/>
            <w:vAlign w:val="bottom"/>
          </w:tcPr>
          <w:p w14:paraId="1AD71A3B" w14:textId="77777777" w:rsidR="00D73684" w:rsidRPr="005A1F2E" w:rsidRDefault="00D73684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AE4F034" w14:textId="77777777" w:rsidR="00D73684" w:rsidRPr="005A1F2E" w:rsidRDefault="00D73684">
      <w:pPr>
        <w:rPr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686"/>
        <w:gridCol w:w="283"/>
        <w:gridCol w:w="851"/>
        <w:gridCol w:w="283"/>
        <w:gridCol w:w="5670"/>
      </w:tblGrid>
      <w:tr w:rsidR="00072DDF" w:rsidRPr="005A1F2E" w14:paraId="07DFAF3C" w14:textId="77777777" w:rsidTr="00072DDF">
        <w:trPr>
          <w:cantSplit/>
          <w:trHeight w:val="227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BDFE97C" w14:textId="77777777" w:rsidR="00072DDF" w:rsidRPr="005A1F2E" w:rsidRDefault="00072DDF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Kategoria Jednostki Uczestnictwa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17C9" w14:textId="77777777" w:rsidR="00072DDF" w:rsidRPr="005A1F2E" w:rsidRDefault="00072DDF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6367C" w14:textId="77777777" w:rsidR="00072DDF" w:rsidRPr="005A1F2E" w:rsidRDefault="00072DDF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2349" w14:textId="77777777" w:rsidR="00072DDF" w:rsidRPr="005A1F2E" w:rsidRDefault="00072DDF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57D7AB9E" w14:textId="77777777" w:rsidR="00072DDF" w:rsidRPr="005A1F2E" w:rsidRDefault="00072DDF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</w:p>
        </w:tc>
      </w:tr>
    </w:tbl>
    <w:p w14:paraId="2B523451" w14:textId="77777777" w:rsidR="00785EB8" w:rsidRPr="005A1F2E" w:rsidRDefault="00785EB8">
      <w:pPr>
        <w:rPr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85"/>
        <w:gridCol w:w="283"/>
        <w:gridCol w:w="8505"/>
      </w:tblGrid>
      <w:tr w:rsidR="00C06418" w:rsidRPr="005A1F2E" w14:paraId="4FE30440" w14:textId="77777777" w:rsidTr="00072DDF">
        <w:trPr>
          <w:cantSplit/>
          <w:trHeight w:val="22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BADBEA7" w14:textId="77777777" w:rsidR="00C06418" w:rsidRPr="005A1F2E" w:rsidRDefault="00C06418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ZLECENIE: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BB20" w14:textId="77777777" w:rsidR="00C06418" w:rsidRPr="005A1F2E" w:rsidRDefault="00C06418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14:paraId="435285C7" w14:textId="77777777" w:rsidR="00C06418" w:rsidRPr="005A1F2E" w:rsidRDefault="00C06418" w:rsidP="004F5A1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Otwarcie pierwszego </w:t>
            </w:r>
            <w:proofErr w:type="spellStart"/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</w:tr>
      <w:tr w:rsidR="00604119" w:rsidRPr="005A1F2E" w14:paraId="166EB22F" w14:textId="77777777" w:rsidTr="001C3942">
        <w:trPr>
          <w:cantSplit/>
          <w:trHeight w:val="57"/>
        </w:trPr>
        <w:tc>
          <w:tcPr>
            <w:tcW w:w="10773" w:type="dxa"/>
            <w:gridSpan w:val="3"/>
            <w:vAlign w:val="center"/>
          </w:tcPr>
          <w:p w14:paraId="5326E6BD" w14:textId="77777777" w:rsidR="00604119" w:rsidRPr="005A1F2E" w:rsidRDefault="00604119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C06418" w:rsidRPr="005A1F2E" w14:paraId="2E06AF3E" w14:textId="77777777" w:rsidTr="00072DDF">
        <w:trPr>
          <w:cantSplit/>
          <w:trHeight w:val="22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FB68087" w14:textId="77777777" w:rsidR="00C06418" w:rsidRPr="005A1F2E" w:rsidRDefault="00C06418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9184" w14:textId="77777777" w:rsidR="00C06418" w:rsidRPr="005A1F2E" w:rsidRDefault="00C06418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14:paraId="11741999" w14:textId="77777777" w:rsidR="00C06418" w:rsidRPr="005A1F2E" w:rsidRDefault="00C06418" w:rsidP="00DE2DF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Otwarcie kolejnego </w:t>
            </w:r>
            <w:proofErr w:type="spellStart"/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</w:tr>
      <w:tr w:rsidR="00DB4B7A" w:rsidRPr="005A1F2E" w14:paraId="5AABED99" w14:textId="77777777" w:rsidTr="00DB4B7A">
        <w:trPr>
          <w:cantSplit/>
          <w:trHeight w:val="113"/>
        </w:trPr>
        <w:tc>
          <w:tcPr>
            <w:tcW w:w="10773" w:type="dxa"/>
            <w:gridSpan w:val="3"/>
            <w:vAlign w:val="center"/>
          </w:tcPr>
          <w:p w14:paraId="517D9AE4" w14:textId="77777777" w:rsidR="00DB4B7A" w:rsidRPr="005A1F2E" w:rsidRDefault="00DB4B7A" w:rsidP="00DE2DF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0C6FF72" w14:textId="77777777" w:rsidR="00CA7FC9" w:rsidRDefault="00CA7FC9">
      <w:pPr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3D426B5E" w14:textId="77777777" w:rsidR="00CA7FC9" w:rsidRDefault="00CA7FC9">
      <w:pPr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381DBC68" w14:textId="77777777" w:rsidR="00CA7FC9" w:rsidRDefault="00CA7FC9">
      <w:pPr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67D1B1A7" w14:textId="77777777" w:rsidR="00CA7FC9" w:rsidRDefault="00CA7FC9">
      <w:pPr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729945A2" w14:textId="77777777" w:rsidR="008A2F2D" w:rsidRPr="005A1F2E" w:rsidRDefault="004E222C" w:rsidP="00F745BF">
      <w:pPr>
        <w:numPr>
          <w:ilvl w:val="0"/>
          <w:numId w:val="1"/>
        </w:numPr>
        <w:rPr>
          <w:rFonts w:ascii="Century Gothic" w:hAnsi="Century Gothic"/>
          <w:b/>
          <w:color w:val="002060"/>
          <w:sz w:val="16"/>
          <w:szCs w:val="16"/>
        </w:rPr>
      </w:pPr>
      <w:r w:rsidRPr="005A1F2E">
        <w:rPr>
          <w:rFonts w:ascii="Century Gothic" w:hAnsi="Century Gothic"/>
          <w:b/>
          <w:color w:val="002060"/>
          <w:sz w:val="16"/>
          <w:szCs w:val="16"/>
        </w:rPr>
        <w:t>D</w:t>
      </w:r>
      <w:r w:rsidR="002F424E" w:rsidRPr="005A1F2E">
        <w:rPr>
          <w:rFonts w:ascii="Century Gothic" w:hAnsi="Century Gothic"/>
          <w:b/>
          <w:color w:val="002060"/>
          <w:sz w:val="16"/>
          <w:szCs w:val="16"/>
        </w:rPr>
        <w:t xml:space="preserve">ane </w:t>
      </w:r>
      <w:r w:rsidR="00813101" w:rsidRPr="005A1F2E">
        <w:rPr>
          <w:rFonts w:ascii="Century Gothic" w:hAnsi="Century Gothic"/>
          <w:b/>
          <w:color w:val="002060"/>
          <w:sz w:val="16"/>
          <w:szCs w:val="16"/>
        </w:rPr>
        <w:t>Uczestnika</w:t>
      </w:r>
    </w:p>
    <w:p w14:paraId="7D113C41" w14:textId="77777777" w:rsidR="00602171" w:rsidRPr="005A1F2E" w:rsidRDefault="00602171" w:rsidP="00602171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01700" w:rsidRPr="005A1F2E" w14:paraId="48438885" w14:textId="77777777" w:rsidTr="00C72C50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72BE" w14:textId="77777777" w:rsidR="00601700" w:rsidRPr="005A1F2E" w:rsidRDefault="00601700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7EDB9080" w14:textId="77777777" w:rsidR="004E222C" w:rsidRPr="005A1F2E" w:rsidRDefault="004E222C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1D92045" w14:textId="77777777" w:rsidR="00322BA8" w:rsidRPr="005A1F2E" w:rsidRDefault="00322BA8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5A1F2E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61B7DB9E" w14:textId="77777777" w:rsidR="00DB4B7A" w:rsidRPr="005A1F2E" w:rsidRDefault="00DB4B7A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974C9E" w:rsidRPr="005A1F2E" w14:paraId="6F8E23B7" w14:textId="77777777" w:rsidTr="001E2D6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5713375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0165" w14:textId="77777777" w:rsidR="009041FD" w:rsidRPr="005A1F2E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5D21" w14:textId="77777777" w:rsidR="009041FD" w:rsidRPr="005A1F2E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81DE" w14:textId="77777777" w:rsidR="009041FD" w:rsidRPr="005A1F2E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1B69" w14:textId="77777777" w:rsidR="009041FD" w:rsidRPr="005A1F2E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44FD" w14:textId="77777777" w:rsidR="009041FD" w:rsidRPr="005A1F2E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D8071" w14:textId="77777777" w:rsidR="009041FD" w:rsidRPr="005A1F2E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436B" w14:textId="77777777" w:rsidR="009041FD" w:rsidRPr="005A1F2E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4DF0" w14:textId="77777777" w:rsidR="009041FD" w:rsidRPr="005A1F2E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E9DF" w14:textId="77777777" w:rsidR="009041FD" w:rsidRPr="005A1F2E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E940" w14:textId="77777777" w:rsidR="009041FD" w:rsidRPr="005A1F2E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22E7" w14:textId="77777777" w:rsidR="009041FD" w:rsidRPr="005A1F2E" w:rsidRDefault="009041FD" w:rsidP="003F613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BE9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9B3D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34BA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7492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FD4C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3AE7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824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9052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B34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351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AEE" w14:textId="77777777" w:rsidR="009041FD" w:rsidRPr="005A1F2E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6132" w:rsidRPr="005A1F2E" w14:paraId="243EA53F" w14:textId="77777777" w:rsidTr="000D4B12">
        <w:trPr>
          <w:cantSplit/>
          <w:trHeight w:val="556"/>
        </w:trPr>
        <w:tc>
          <w:tcPr>
            <w:tcW w:w="10843" w:type="dxa"/>
            <w:gridSpan w:val="25"/>
            <w:vAlign w:val="center"/>
          </w:tcPr>
          <w:p w14:paraId="3AFD19B8" w14:textId="77777777" w:rsidR="000D4B12" w:rsidRDefault="000D4B12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AD07399" w14:textId="77777777" w:rsidR="000D4B12" w:rsidRDefault="000D4B12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49EF808F" w14:textId="77777777" w:rsidR="000D4B12" w:rsidRDefault="00D17621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</w:t>
            </w:r>
            <w:r w:rsidR="000D4B12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urodzenia:</w:t>
            </w:r>
          </w:p>
          <w:tbl>
            <w:tblPr>
              <w:tblStyle w:val="Tabela-Siatka"/>
              <w:tblpPr w:leftFromText="141" w:rightFromText="141" w:vertAnchor="text" w:horzAnchor="page" w:tblpX="2070" w:tblpY="-1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0D4B12" w14:paraId="6CC295E5" w14:textId="77777777" w:rsidTr="000D4B12">
              <w:trPr>
                <w:trHeight w:val="274"/>
              </w:trPr>
              <w:tc>
                <w:tcPr>
                  <w:tcW w:w="4536" w:type="dxa"/>
                </w:tcPr>
                <w:p w14:paraId="0423CED6" w14:textId="77777777" w:rsidR="000D4B12" w:rsidRDefault="000D4B12" w:rsidP="000D4B12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7FFD6E32" w14:textId="77777777" w:rsidR="000D4B12" w:rsidRPr="005A1F2E" w:rsidRDefault="000D4B12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</w:t>
            </w:r>
          </w:p>
          <w:p w14:paraId="387965AE" w14:textId="77777777" w:rsidR="003F6132" w:rsidRPr="005A1F2E" w:rsidRDefault="003F6132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B0F4E" w:rsidRPr="005A1F2E" w14:paraId="57C0ADEB" w14:textId="77777777" w:rsidTr="00AB0F4E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2561DFB" w14:textId="77777777" w:rsidR="000D4B12" w:rsidRDefault="000D4B12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0CC8F397" w14:textId="77777777" w:rsidR="000D4B12" w:rsidRDefault="000D4B12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4358D53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5BC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0F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1658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0017" w14:textId="77777777" w:rsidR="00AB0F4E" w:rsidRPr="005A1F2E" w:rsidRDefault="00AB0F4E" w:rsidP="00AB0F4E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4F31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E6AA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D5C3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50B0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4847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B9F0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067B" w14:textId="77777777" w:rsidR="00AB0F4E" w:rsidRPr="005A1F2E" w:rsidRDefault="00AB0F4E" w:rsidP="00AB0F4E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4B6F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EEB6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AB308" w14:textId="77777777" w:rsidR="00AB0F4E" w:rsidRPr="005A1F2E" w:rsidRDefault="00AB0F4E" w:rsidP="00AB0F4E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F77F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A8D1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2023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99C2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866A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94E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309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2AEF3F6D" w14:textId="77777777" w:rsidR="00AB0F4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4B4957F8" w14:textId="45A01FC2" w:rsidR="0041270E" w:rsidRPr="005A1F2E" w:rsidRDefault="0041270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B0F4E" w:rsidRPr="005A1F2E" w14:paraId="57BB83A8" w14:textId="77777777" w:rsidTr="001E2D6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5DCEEA2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1270E" w:rsidRPr="005A1F2E" w14:paraId="1AAACBC8" w14:textId="77777777" w:rsidTr="001E2D6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0B6A34B" w14:textId="77777777" w:rsidR="0041270E" w:rsidRDefault="003241C6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Data ważności dokumentu: </w:t>
            </w:r>
          </w:p>
          <w:p w14:paraId="21216EF7" w14:textId="1335C441" w:rsidR="003241C6" w:rsidRPr="005A1F2E" w:rsidRDefault="003241C6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1270E" w:rsidRPr="005A1F2E" w14:paraId="3322D85D" w14:textId="77777777" w:rsidTr="001E2D6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B7A6FE1" w14:textId="77777777" w:rsidR="0041270E" w:rsidRPr="005A1F2E" w:rsidRDefault="0041270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B0F4E" w:rsidRPr="005A1F2E" w14:paraId="6D25DC79" w14:textId="77777777" w:rsidTr="00AB0F4E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FB6B6D2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7A9F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54BCE18E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B0F4E" w:rsidRPr="005A1F2E" w14:paraId="5EF2E84C" w14:textId="77777777" w:rsidTr="001E2D62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08810A1" w14:textId="77777777" w:rsidR="00AB0F4E" w:rsidRPr="005A1F2E" w:rsidRDefault="00AB0F4E" w:rsidP="00AB0F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7C69675" w14:textId="77777777" w:rsidR="00081771" w:rsidRDefault="00081771" w:rsidP="00066D47">
      <w:pPr>
        <w:rPr>
          <w:rFonts w:ascii="Century Gothic" w:hAnsi="Century Gothic"/>
          <w:color w:val="002060"/>
          <w:sz w:val="16"/>
          <w:szCs w:val="16"/>
        </w:rPr>
        <w:sectPr w:rsidR="00081771" w:rsidSect="0008177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40" w:right="567" w:bottom="1134" w:left="567" w:header="709" w:footer="442" w:gutter="0"/>
          <w:cols w:space="708"/>
          <w:docGrid w:linePitch="360"/>
        </w:sectPr>
      </w:pPr>
    </w:p>
    <w:p w14:paraId="0886E119" w14:textId="77777777" w:rsidR="00081771" w:rsidRDefault="00081771" w:rsidP="00066D47">
      <w:pPr>
        <w:rPr>
          <w:rFonts w:ascii="Century Gothic" w:hAnsi="Century Gothic"/>
          <w:color w:val="002060"/>
          <w:sz w:val="16"/>
          <w:szCs w:val="16"/>
        </w:rPr>
        <w:sectPr w:rsidR="00081771" w:rsidSect="00081771">
          <w:type w:val="continuous"/>
          <w:pgSz w:w="11906" w:h="16838" w:code="9"/>
          <w:pgMar w:top="1440" w:right="567" w:bottom="1440" w:left="567" w:header="709" w:footer="442" w:gutter="0"/>
          <w:cols w:space="708"/>
          <w:docGrid w:linePitch="360"/>
        </w:sectPr>
      </w:pPr>
    </w:p>
    <w:tbl>
      <w:tblPr>
        <w:tblW w:w="106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9"/>
        <w:gridCol w:w="224"/>
        <w:gridCol w:w="1418"/>
        <w:gridCol w:w="1276"/>
        <w:gridCol w:w="283"/>
        <w:gridCol w:w="1843"/>
        <w:gridCol w:w="335"/>
        <w:gridCol w:w="335"/>
        <w:gridCol w:w="180"/>
        <w:gridCol w:w="155"/>
        <w:gridCol w:w="335"/>
        <w:gridCol w:w="335"/>
        <w:gridCol w:w="335"/>
        <w:gridCol w:w="335"/>
        <w:gridCol w:w="335"/>
        <w:gridCol w:w="155"/>
        <w:gridCol w:w="180"/>
        <w:gridCol w:w="104"/>
        <w:gridCol w:w="231"/>
        <w:gridCol w:w="160"/>
      </w:tblGrid>
      <w:tr w:rsidR="00974C9E" w:rsidRPr="005A1F2E" w14:paraId="3FD2864A" w14:textId="77777777" w:rsidTr="00084007">
        <w:trPr>
          <w:gridAfter w:val="2"/>
          <w:wAfter w:w="391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9762059" w14:textId="77777777" w:rsidR="00974C9E" w:rsidRPr="005A1F2E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CCE1" w14:textId="77777777" w:rsidR="00974C9E" w:rsidRPr="005A1F2E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9977F5A" w14:textId="77777777" w:rsidR="00974C9E" w:rsidRPr="005A1F2E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3FD483C" w14:textId="77777777" w:rsidR="00974C9E" w:rsidRPr="005A1F2E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E389" w14:textId="77777777" w:rsidR="00974C9E" w:rsidRPr="005A1F2E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DF263" w14:textId="77777777" w:rsidR="00974C9E" w:rsidRPr="005A1F2E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7DEE" w14:textId="77777777" w:rsidR="00974C9E" w:rsidRPr="005A1F2E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269" w:type="dxa"/>
            <w:gridSpan w:val="9"/>
            <w:tcBorders>
              <w:left w:val="single" w:sz="4" w:space="0" w:color="auto"/>
            </w:tcBorders>
            <w:vAlign w:val="center"/>
          </w:tcPr>
          <w:p w14:paraId="3263F59E" w14:textId="77777777" w:rsidR="00974C9E" w:rsidRPr="005A1F2E" w:rsidRDefault="00FF5D87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974C9E"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974C9E" w:rsidRPr="005A1F2E" w14:paraId="66D4A1F6" w14:textId="77777777" w:rsidTr="00084007">
        <w:trPr>
          <w:gridAfter w:val="4"/>
          <w:wAfter w:w="675" w:type="dxa"/>
          <w:cantSplit/>
          <w:trHeight w:val="170"/>
        </w:trPr>
        <w:tc>
          <w:tcPr>
            <w:tcW w:w="9993" w:type="dxa"/>
            <w:gridSpan w:val="17"/>
          </w:tcPr>
          <w:p w14:paraId="0A76A133" w14:textId="77777777" w:rsidR="001C2980" w:rsidRDefault="009265CF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Oświadczenie o statusie FATCA/CRS:</w:t>
            </w:r>
          </w:p>
          <w:p w14:paraId="0412CC9D" w14:textId="77777777" w:rsidR="009265CF" w:rsidRPr="005A1F2E" w:rsidRDefault="009265CF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W w:w="101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387"/>
              <w:gridCol w:w="3584"/>
              <w:gridCol w:w="280"/>
              <w:gridCol w:w="71"/>
              <w:gridCol w:w="337"/>
              <w:gridCol w:w="35"/>
              <w:gridCol w:w="372"/>
              <w:gridCol w:w="372"/>
              <w:gridCol w:w="372"/>
              <w:gridCol w:w="372"/>
              <w:gridCol w:w="372"/>
              <w:gridCol w:w="361"/>
              <w:gridCol w:w="12"/>
              <w:gridCol w:w="372"/>
              <w:gridCol w:w="303"/>
            </w:tblGrid>
            <w:tr w:rsidR="001C2980" w:rsidRPr="005A1F2E" w14:paraId="7B2B940A" w14:textId="77777777" w:rsidTr="003C670E">
              <w:trPr>
                <w:cantSplit/>
                <w:trHeight w:val="299"/>
              </w:trPr>
              <w:tc>
                <w:tcPr>
                  <w:tcW w:w="1257" w:type="pct"/>
                  <w:tcBorders>
                    <w:right w:val="single" w:sz="4" w:space="0" w:color="auto"/>
                  </w:tcBorders>
                  <w:vAlign w:val="center"/>
                </w:tcPr>
                <w:p w14:paraId="60406785" w14:textId="77777777" w:rsidR="00CA7FC9" w:rsidRDefault="00E87139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E87139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Oświadcza</w:t>
                  </w:r>
                  <w:r w:rsidR="009265C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m, </w:t>
                  </w:r>
                  <w:r w:rsidRPr="00E87139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że*: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033E8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903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6415E9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Nie jestem podatnikiem USA</w:t>
                  </w:r>
                </w:p>
              </w:tc>
              <w:tc>
                <w:tcPr>
                  <w:tcW w:w="20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9622F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pct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14:paraId="52289D69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Jestem podatnikiem USA</w:t>
                  </w:r>
                </w:p>
              </w:tc>
            </w:tr>
            <w:tr w:rsidR="001C2980" w:rsidRPr="005A1F2E" w14:paraId="655008B2" w14:textId="77777777" w:rsidTr="003C670E">
              <w:trPr>
                <w:gridAfter w:val="3"/>
                <w:wAfter w:w="338" w:type="pct"/>
                <w:cantSplit/>
                <w:trHeight w:val="232"/>
              </w:trPr>
              <w:tc>
                <w:tcPr>
                  <w:tcW w:w="4662" w:type="pct"/>
                  <w:gridSpan w:val="13"/>
                  <w:vAlign w:val="center"/>
                </w:tcPr>
                <w:p w14:paraId="51DB4E19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546E2" w:rsidRPr="005A1F2E" w14:paraId="2811323A" w14:textId="77777777" w:rsidTr="003C670E">
              <w:trPr>
                <w:gridAfter w:val="1"/>
                <w:wAfter w:w="148" w:type="pct"/>
                <w:cantSplit/>
                <w:trHeight w:val="80"/>
              </w:trPr>
              <w:tc>
                <w:tcPr>
                  <w:tcW w:w="3213" w:type="pct"/>
                  <w:gridSpan w:val="3"/>
                  <w:vMerge w:val="restart"/>
                </w:tcPr>
                <w:p w14:paraId="4A6A78EB" w14:textId="77777777" w:rsidR="00E546E2" w:rsidRPr="005A1F2E" w:rsidRDefault="00E546E2" w:rsidP="002031CF">
                  <w:pPr>
                    <w:spacing w:line="276" w:lineRule="auto"/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Numer identyfikacji podatkowej w USA</w:t>
                  </w:r>
                </w:p>
                <w:p w14:paraId="71ADAA8E" w14:textId="77777777" w:rsidR="00E546E2" w:rsidRPr="005A1F2E" w:rsidRDefault="00E546E2" w:rsidP="002031CF">
                  <w:pPr>
                    <w:spacing w:line="276" w:lineRule="auto"/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(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Tax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Identification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Number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- TIN):</w:t>
                  </w:r>
                </w:p>
                <w:p w14:paraId="2E750BF6" w14:textId="77777777" w:rsidR="00E546E2" w:rsidRPr="005A1F2E" w:rsidRDefault="00E546E2" w:rsidP="002031CF">
                  <w:pPr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  <w:t>dotyczy tylko podatników USA</w:t>
                  </w:r>
                </w:p>
              </w:tc>
              <w:tc>
                <w:tcPr>
                  <w:tcW w:w="17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B58B84E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5A35D4D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173F526E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7349F863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77CAD12B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3AC74B58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0AA23807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C4C1BD8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5ED4E2E4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546E2" w:rsidRPr="005A1F2E" w14:paraId="201B6AE0" w14:textId="77777777" w:rsidTr="003C670E">
              <w:trPr>
                <w:gridAfter w:val="1"/>
                <w:wAfter w:w="148" w:type="pct"/>
                <w:cantSplit/>
                <w:trHeight w:val="347"/>
              </w:trPr>
              <w:tc>
                <w:tcPr>
                  <w:tcW w:w="3213" w:type="pct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36C0960A" w14:textId="77777777" w:rsidR="00E546E2" w:rsidRPr="005A1F2E" w:rsidRDefault="00E546E2" w:rsidP="002031CF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8D59A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731DD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0B89D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723E6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8DF42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9C35D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89F33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04E41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6EE93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546E2" w:rsidRPr="005A1F2E" w14:paraId="77E569BD" w14:textId="77777777" w:rsidTr="003C670E">
              <w:trPr>
                <w:gridAfter w:val="1"/>
                <w:wAfter w:w="148" w:type="pct"/>
                <w:cantSplit/>
                <w:trHeight w:val="158"/>
              </w:trPr>
              <w:tc>
                <w:tcPr>
                  <w:tcW w:w="3213" w:type="pct"/>
                  <w:gridSpan w:val="3"/>
                  <w:vMerge/>
                </w:tcPr>
                <w:p w14:paraId="56DFD563" w14:textId="77777777" w:rsidR="00E546E2" w:rsidRPr="005A1F2E" w:rsidRDefault="00E546E2" w:rsidP="002031CF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73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40A11C7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158DED3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79693531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542A9269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003F987F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22C9E527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3668D8AB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F4CF5A1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767815B3" w14:textId="77777777" w:rsidR="00E546E2" w:rsidRPr="005A1F2E" w:rsidRDefault="00E546E2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37165F49" w14:textId="77777777" w:rsidR="00CA7FC9" w:rsidRDefault="00E87139">
            <w:pPr>
              <w:pStyle w:val="Akapitzlist"/>
              <w:numPr>
                <w:ilvl w:val="0"/>
                <w:numId w:val="13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87139">
              <w:rPr>
                <w:rFonts w:ascii="Century Gothic" w:hAnsi="Century Gothic"/>
                <w:color w:val="002060"/>
                <w:sz w:val="16"/>
                <w:szCs w:val="16"/>
              </w:rPr>
              <w:t>Oświadczam, że posiadam następujące rezydencje podatkowe (inne niż USA)</w:t>
            </w:r>
            <w:r w:rsidR="00CE49FC">
              <w:rPr>
                <w:rFonts w:ascii="Century Gothic" w:hAnsi="Century Gothic"/>
                <w:color w:val="002060"/>
                <w:sz w:val="16"/>
                <w:szCs w:val="16"/>
              </w:rPr>
              <w:t>**</w:t>
            </w:r>
            <w:r w:rsidRPr="00E87139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  <w:p w14:paraId="70525573" w14:textId="77777777" w:rsidR="00CA7FC9" w:rsidRDefault="00CA7FC9">
            <w:pPr>
              <w:pStyle w:val="Akapitzlis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21A50621" w14:textId="77777777" w:rsidR="00CA7FC9" w:rsidRDefault="00E87139">
            <w:pPr>
              <w:pStyle w:val="Akapitzlist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87139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9265CF" w:rsidRPr="005A1F2E" w14:paraId="128D2A71" w14:textId="77777777" w:rsidTr="004A7AC8">
              <w:trPr>
                <w:cantSplit/>
                <w:trHeight w:val="340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8E273" w14:textId="77777777" w:rsidR="00CA7FC9" w:rsidRDefault="00CA7FC9">
                  <w:pPr>
                    <w:ind w:left="209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4B443409" w14:textId="77777777" w:rsidR="00CA7FC9" w:rsidRDefault="00CA7FC9">
                  <w:pPr>
                    <w:ind w:left="209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4CA1FD7A" w14:textId="77777777" w:rsidR="00CA7FC9" w:rsidRDefault="00CA7FC9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7D8615A5" w14:textId="77777777" w:rsidR="00CA7FC9" w:rsidRDefault="00E87139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63"/>
              <w:gridCol w:w="363"/>
              <w:gridCol w:w="365"/>
              <w:gridCol w:w="365"/>
              <w:gridCol w:w="366"/>
              <w:gridCol w:w="365"/>
              <w:gridCol w:w="365"/>
              <w:gridCol w:w="366"/>
              <w:gridCol w:w="365"/>
              <w:gridCol w:w="365"/>
              <w:gridCol w:w="366"/>
              <w:gridCol w:w="365"/>
              <w:gridCol w:w="365"/>
              <w:gridCol w:w="366"/>
              <w:gridCol w:w="370"/>
              <w:gridCol w:w="370"/>
              <w:gridCol w:w="370"/>
            </w:tblGrid>
            <w:tr w:rsidR="009265CF" w:rsidRPr="003C670E" w14:paraId="48A65870" w14:textId="77777777" w:rsidTr="00084007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1BF96377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49697DE8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6F101787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763859C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0099D59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BE6137C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4863FB5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D46DD6B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A92378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DC28503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A75BCCC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1D8CFEC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5AD8D91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E1CBED5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FD1ABF8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29BF4AF2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2AAAF783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7BE62F02" w14:textId="77777777" w:rsidR="009265CF" w:rsidRPr="003C670E" w:rsidRDefault="009265CF" w:rsidP="009265C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309B8C24" w14:textId="77777777" w:rsidR="00084007" w:rsidRPr="003C670E" w:rsidRDefault="00E87139" w:rsidP="009265C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</w:tblGrid>
            <w:tr w:rsidR="00084007" w:rsidRPr="003C670E" w14:paraId="1A0020DE" w14:textId="77777777" w:rsidTr="00084007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5A5C178B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11F9914F" w14:textId="77777777" w:rsidR="00CA7FC9" w:rsidRDefault="00CA7FC9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2E484111" w14:textId="77777777" w:rsidR="00CA7FC9" w:rsidRDefault="00E8713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084007" w:rsidRPr="003C670E" w14:paraId="7221D23E" w14:textId="77777777" w:rsidTr="004A7AC8">
              <w:trPr>
                <w:cantSplit/>
                <w:trHeight w:val="340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4F9F3" w14:textId="77777777" w:rsidR="00084007" w:rsidRPr="003C670E" w:rsidRDefault="00084007" w:rsidP="00084007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  <w:p w14:paraId="6525B1C5" w14:textId="77777777" w:rsidR="00084007" w:rsidRPr="003C670E" w:rsidRDefault="00084007" w:rsidP="00084007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168B8225" w14:textId="77777777" w:rsidR="00084007" w:rsidRPr="003C670E" w:rsidRDefault="00084007" w:rsidP="00084007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010C9565" w14:textId="77777777" w:rsidR="00084007" w:rsidRPr="003C670E" w:rsidRDefault="00E87139" w:rsidP="00084007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63"/>
              <w:gridCol w:w="363"/>
              <w:gridCol w:w="365"/>
              <w:gridCol w:w="365"/>
              <w:gridCol w:w="366"/>
              <w:gridCol w:w="365"/>
              <w:gridCol w:w="365"/>
              <w:gridCol w:w="366"/>
              <w:gridCol w:w="365"/>
              <w:gridCol w:w="365"/>
              <w:gridCol w:w="366"/>
              <w:gridCol w:w="365"/>
              <w:gridCol w:w="365"/>
              <w:gridCol w:w="366"/>
              <w:gridCol w:w="370"/>
              <w:gridCol w:w="370"/>
              <w:gridCol w:w="370"/>
            </w:tblGrid>
            <w:tr w:rsidR="00084007" w:rsidRPr="003C670E" w14:paraId="0C73F04D" w14:textId="77777777" w:rsidTr="00084007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5ACBEFE6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5CBF2AD6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2CDB48B5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3810FFB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94F1448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9C9F0FD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432EE3CA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8E599F7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B5093EA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D474328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1E85CDA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A3EF2D5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BF6B4D7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2845F50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B497DA5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1D65E6E7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6957FC17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6F6EE5D4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56D67E3B" w14:textId="77777777" w:rsidR="00084007" w:rsidRPr="003C670E" w:rsidRDefault="00E87139" w:rsidP="00084007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</w:tblGrid>
            <w:tr w:rsidR="00084007" w:rsidRPr="003C670E" w14:paraId="38680AAD" w14:textId="77777777" w:rsidTr="00084007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7DB5897A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0A6E6458" w14:textId="77777777" w:rsidR="00084007" w:rsidRPr="003C670E" w:rsidRDefault="00084007" w:rsidP="00084007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480C411C" w14:textId="77777777" w:rsidR="00CA7FC9" w:rsidRDefault="00E8713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084007" w:rsidRPr="003C670E" w14:paraId="7E25CAFB" w14:textId="77777777" w:rsidTr="004A7AC8">
              <w:trPr>
                <w:cantSplit/>
                <w:trHeight w:val="340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AB168" w14:textId="77777777" w:rsidR="00084007" w:rsidRPr="003C670E" w:rsidRDefault="00084007" w:rsidP="00084007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  <w:p w14:paraId="15E49B48" w14:textId="77777777" w:rsidR="00084007" w:rsidRPr="003C670E" w:rsidRDefault="00084007" w:rsidP="00084007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0AE8F75F" w14:textId="77777777" w:rsidR="00084007" w:rsidRPr="003C670E" w:rsidRDefault="00084007" w:rsidP="00084007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2666B87A" w14:textId="77777777" w:rsidR="00084007" w:rsidRPr="003C670E" w:rsidRDefault="00E87139" w:rsidP="00084007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63"/>
              <w:gridCol w:w="363"/>
              <w:gridCol w:w="365"/>
              <w:gridCol w:w="365"/>
              <w:gridCol w:w="366"/>
              <w:gridCol w:w="365"/>
              <w:gridCol w:w="365"/>
              <w:gridCol w:w="366"/>
              <w:gridCol w:w="365"/>
              <w:gridCol w:w="365"/>
              <w:gridCol w:w="366"/>
              <w:gridCol w:w="365"/>
              <w:gridCol w:w="365"/>
              <w:gridCol w:w="366"/>
              <w:gridCol w:w="370"/>
              <w:gridCol w:w="370"/>
              <w:gridCol w:w="370"/>
            </w:tblGrid>
            <w:tr w:rsidR="00084007" w:rsidRPr="003C670E" w14:paraId="2142EA8D" w14:textId="77777777" w:rsidTr="00084007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4DBFE64E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55F30AD6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67F39F0A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82920AC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CD71863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2CF66C1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9A5DD51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B285925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5F0CFDD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26308A9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C4FF7CA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2E1C34D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A0E0CF4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813DE63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D47253F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2D6CE550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45A5F89E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0B3F94FA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1F2CF1C0" w14:textId="77777777" w:rsidR="00084007" w:rsidRPr="003C670E" w:rsidRDefault="00E87139" w:rsidP="00084007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</w:tblGrid>
            <w:tr w:rsidR="00084007" w:rsidRPr="003C670E" w14:paraId="1A6398F3" w14:textId="77777777" w:rsidTr="00084007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1A431404" w14:textId="77777777" w:rsidR="00084007" w:rsidRPr="003C670E" w:rsidRDefault="00084007" w:rsidP="00084007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79EF5E4B" w14:textId="77777777" w:rsidR="00084007" w:rsidRPr="003C670E" w:rsidRDefault="00084007" w:rsidP="00084007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6F01500A" w14:textId="77777777" w:rsidR="001C2980" w:rsidRPr="005A1F2E" w:rsidRDefault="001C2980" w:rsidP="001C2980">
            <w:pPr>
              <w:spacing w:line="360" w:lineRule="auto"/>
              <w:ind w:right="-709"/>
              <w:jc w:val="both"/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</w:pPr>
            <w:r w:rsidRPr="005A1F2E"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  <w:t>Jestem świadoma/y odpowiedzialności karnej za złożenie fałszywego oświadczenia</w:t>
            </w:r>
            <w:r w:rsidRPr="005A1F2E">
              <w:rPr>
                <w:rFonts w:ascii="Century Gothic" w:eastAsia="Tahoma" w:hAnsi="Century Gothic" w:cs="Arial"/>
                <w:b/>
                <w:color w:val="002060"/>
                <w:spacing w:val="2"/>
                <w:sz w:val="16"/>
                <w:szCs w:val="16"/>
              </w:rPr>
              <w:t>.</w:t>
            </w:r>
          </w:p>
          <w:p w14:paraId="206885F2" w14:textId="77777777" w:rsidR="001C2980" w:rsidRPr="005A1F2E" w:rsidRDefault="001C2980" w:rsidP="001C2980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>*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Definicja podatnika USA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powinna być interpretowana zgodnie z przepisami Kodeksu Podatkowego USA (z ang.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Internal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Revenue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Code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) wedle którego podatnikiem USA jest osoba fizyczna spełniająca co najmniej jeden z wymienionych warunków: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1)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posiada obywatelstwo USA (również w przypadku jednoczesnego posiadania innego obywatelstwa),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2)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uzyskała prawo stałego pobytu w USA przez dowolny okres w danym roku  (tzw. Zielona Karta),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3)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dokonała wyboru amerykańskiej rezydencji dla celów podatkowych po spełnieniu warunków przewidzianych w przepisach USA,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4)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przebywała w USA przez co najmniej 31 dni w ciągu roku podatkowego i jednocześnie łączna liczba dni, w których osoba ta przebywała w USA w ciągu bieżącego roku i 2 poprzednich lat kalendarzowych wynosi co najmniej 183 dni (ustalając łączną liczbę dni pobytu stosuje się mnożnik 1 dla liczby dni pobytu w roku bieżącym, 1/3 dla dni pobytu w roku poprzednim i 1/6 dla dni pobytu dwa lata wstecz co oznacza, że:</w:t>
            </w:r>
          </w:p>
          <w:p w14:paraId="64E7678F" w14:textId="77777777" w:rsidR="001C2980" w:rsidRPr="005A1F2E" w:rsidRDefault="001C2980" w:rsidP="001C2980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1 dzień pobytu w roku bieżącym = 1 dzień do łącznej liczby dni pobytu</w:t>
            </w:r>
          </w:p>
          <w:p w14:paraId="1C7CC034" w14:textId="77777777" w:rsidR="001C2980" w:rsidRPr="005A1F2E" w:rsidRDefault="001C2980" w:rsidP="001C2980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3 dni pobytu w roku poprzednim = 1 dzień do łącznej liczby dni pobytu</w:t>
            </w:r>
          </w:p>
          <w:p w14:paraId="78E649E7" w14:textId="77777777" w:rsidR="001C2980" w:rsidRPr="005A1F2E" w:rsidRDefault="001C2980" w:rsidP="001C2980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color w:val="002060"/>
                <w:spacing w:val="-4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6 dni pobytu dwa lata wstecz = 1 dzień do łącznej liczby dni pobytu</w:t>
            </w:r>
          </w:p>
          <w:p w14:paraId="35AE19E8" w14:textId="77777777" w:rsidR="001C2980" w:rsidRPr="005A1F2E" w:rsidRDefault="001C2980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73249DD6" w14:textId="77777777" w:rsidR="00CA7FC9" w:rsidRDefault="00CE49FC">
            <w:pPr>
              <w:pStyle w:val="Default"/>
              <w:jc w:val="both"/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**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Caspar Towarzystwo Funduszy Inwestycyjnych S.A. </w:t>
            </w:r>
            <w:r w:rsidR="00E87139"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oraz reprezentowane przez 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nie</w:t>
            </w:r>
            <w:r w:rsidR="00E87139"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fundusze inwestycyjne są zobowiązane na podstawie Ustawy z dnia 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9 marca</w:t>
            </w:r>
            <w:r w:rsidR="00E87139"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2017 roku o wymianie informacji podatkowych z innymi państwami („CRS”) do przekazania Szefowi Krajowej Administracji Skarbowej, w celu przekazania właściwemu organowi państwa uczestniczącego*</w:t>
            </w:r>
            <w:r w:rsidR="00E2066B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="00E87139"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, danych dotyczących rachunków znajdujących się w posiadaniu osób będących rezydentami państwa uczestniczącego*</w:t>
            </w:r>
            <w:r w:rsidR="00DB70FB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="00E87139"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na podstawie prawa podatkowego tego państwa uczestniczącego*</w:t>
            </w:r>
            <w:r w:rsidR="00DB70FB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="00E87139"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. </w:t>
            </w:r>
          </w:p>
          <w:p w14:paraId="5EC822A9" w14:textId="77777777" w:rsidR="00EA09C0" w:rsidRDefault="00E87139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*</w:t>
            </w:r>
            <w:r w:rsid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**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Przez państwo uczestniczące rozumie się: </w:t>
            </w:r>
          </w:p>
          <w:p w14:paraId="3EE69A6A" w14:textId="77777777" w:rsidR="00EA09C0" w:rsidRDefault="00E87139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a) inne, niż Rzeczypospolita Polska państwo członkowskie, </w:t>
            </w:r>
          </w:p>
          <w:p w14:paraId="2FBEB95D" w14:textId="77777777" w:rsidR="00EA09C0" w:rsidRDefault="00E87139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b) inne niż Stany Zjednoczone Ameryki państwo lub terytorium, z którym Rzeczypospolita Polska zawarła porozumienie stanowiące podstawę automatycznej wymiany informacji o rachunkach raportowych, </w:t>
            </w:r>
          </w:p>
          <w:p w14:paraId="42D9EAFE" w14:textId="77777777" w:rsidR="00EA09C0" w:rsidRDefault="00E87139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c) inne niż Stany Zjednoczone Ameryki państwo lub terytorium, z którym Unia Europejska zawarła porozumienie stanowiące podstawę automatycznej wymiany informacji o rachunkach raportowanych wymienione w wykazie opublikowanym przez Komisję Europejską. </w:t>
            </w:r>
          </w:p>
          <w:p w14:paraId="3D18F3AE" w14:textId="77777777" w:rsidR="00CA7FC9" w:rsidRDefault="00E87139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Listę państw uczestniczących, o których mowa w lit. b-c, ogłasza Minister Finansów w drodze obwieszczenia do 15 października każdego roku kalendarzowego.</w:t>
            </w:r>
          </w:p>
          <w:p w14:paraId="01493926" w14:textId="77777777" w:rsidR="00E2066B" w:rsidRDefault="00E2066B" w:rsidP="00E2066B">
            <w:pP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</w:p>
          <w:p w14:paraId="71221F99" w14:textId="77777777" w:rsidR="00CA7FC9" w:rsidRDefault="00E87139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Kraj rezydencji podatkowej –</w:t>
            </w:r>
            <w:r w:rsidR="00DB70F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kraj, w którym podlega się opodatkowaniu od całości dochodów zgodnie z przepisami prawa wewnętrznego tego kraju, ze względu na miejsce zamieszkania lub inne kryterium o podobnym charakterze. Zgodnie z ustawą z dnia 26 lipca 1991 r. </w:t>
            </w:r>
            <w:r w:rsidR="00F544A3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br/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o podatku dochodowym od osób fizycznych opodatkowaniu od całości dochodów w Polsce podlegają osoby fi</w:t>
            </w:r>
            <w:r w:rsidR="00DB70F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z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yczne, które mają miejsce zamieszkania  fizyczne, które mają miejsce zamieszkania na terytorium Polski, tj.:</w:t>
            </w:r>
          </w:p>
          <w:p w14:paraId="452324A6" w14:textId="77777777" w:rsidR="00CA7FC9" w:rsidRDefault="00E87139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1)posiadają centrum interesów życiowych lub gospodarczych (ośrodek interesów życiowych) w Polsce lub </w:t>
            </w:r>
          </w:p>
          <w:p w14:paraId="7041C141" w14:textId="77777777" w:rsidR="00CA7FC9" w:rsidRDefault="00E87139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2)przebywają na terytorium Polski dłużej niż 183 dni.</w:t>
            </w:r>
          </w:p>
          <w:p w14:paraId="259FC95C" w14:textId="77777777" w:rsidR="00CA7FC9" w:rsidRDefault="00E87139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Prawo krajowe innych państw może przewidywać odmienne warunki powstania rezydencji podatkowej w tych państwach. </w:t>
            </w:r>
          </w:p>
          <w:p w14:paraId="7DFC93E0" w14:textId="77777777" w:rsidR="00CA7FC9" w:rsidRDefault="00E87139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Rezydencję podatkową należy określać z uwzględnieniem odpowiednich umów o unikaniu podwójnego opodatkowania.</w:t>
            </w:r>
          </w:p>
          <w:p w14:paraId="5DC20730" w14:textId="77777777" w:rsidR="00CA7FC9" w:rsidRDefault="00E87139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W razie wątpliwości w zakresie ustalenia rezydencji podatkowej </w:t>
            </w:r>
            <w:r w:rsidR="00DB70F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należy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skonsultować się z wybranym przez siebie doradcą podatkowym</w:t>
            </w:r>
            <w:r w:rsid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.</w:t>
            </w:r>
          </w:p>
          <w:p w14:paraId="779A9E5E" w14:textId="77777777" w:rsidR="00DB70FB" w:rsidRPr="00C61480" w:rsidRDefault="00E2066B">
            <w:pP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1BA6580" w14:textId="77777777" w:rsidR="00C61480" w:rsidRDefault="00C6148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667D2" w:rsidRPr="005A1F2E" w14:paraId="34C7564D" w14:textId="77777777" w:rsidTr="00084007">
        <w:trPr>
          <w:gridAfter w:val="4"/>
          <w:wAfter w:w="675" w:type="dxa"/>
          <w:cantSplit/>
          <w:trHeight w:val="113"/>
        </w:trPr>
        <w:tc>
          <w:tcPr>
            <w:tcW w:w="9993" w:type="dxa"/>
            <w:gridSpan w:val="17"/>
            <w:vAlign w:val="center"/>
          </w:tcPr>
          <w:p w14:paraId="065638A2" w14:textId="77777777" w:rsidR="00D667D2" w:rsidRPr="005A1F2E" w:rsidRDefault="00D667D2" w:rsidP="00974C9E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lastRenderedPageBreak/>
              <w:t>Dane kontaktowe:</w:t>
            </w:r>
          </w:p>
        </w:tc>
      </w:tr>
      <w:tr w:rsidR="00D667D2" w:rsidRPr="005A1F2E" w14:paraId="535C2108" w14:textId="77777777" w:rsidTr="00084007">
        <w:trPr>
          <w:gridAfter w:val="4"/>
          <w:wAfter w:w="675" w:type="dxa"/>
          <w:cantSplit/>
          <w:trHeight w:val="113"/>
        </w:trPr>
        <w:tc>
          <w:tcPr>
            <w:tcW w:w="9993" w:type="dxa"/>
            <w:gridSpan w:val="17"/>
            <w:vAlign w:val="center"/>
          </w:tcPr>
          <w:p w14:paraId="5E468B55" w14:textId="77777777" w:rsidR="00D667D2" w:rsidRPr="005A1F2E" w:rsidRDefault="00D667D2" w:rsidP="00974C9E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D667D2" w:rsidRPr="005A1F2E" w14:paraId="3D62FBDF" w14:textId="77777777" w:rsidTr="00084007">
        <w:trPr>
          <w:cantSplit/>
          <w:trHeight w:val="283"/>
        </w:trPr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14:paraId="106C11FE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Adres e-mail: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AE7D6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09CB6CF" w14:textId="77777777" w:rsidR="000365A2" w:rsidRPr="005A1F2E" w:rsidRDefault="00D667D2" w:rsidP="000A45D1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Numer telefon</w:t>
            </w:r>
            <w:r w:rsidR="000A45D1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</w:t>
            </w:r>
          </w:p>
          <w:p w14:paraId="771E1AA2" w14:textId="77777777" w:rsidR="00D667D2" w:rsidRPr="005A1F2E" w:rsidRDefault="000365A2" w:rsidP="000A45D1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komórkowego</w:t>
            </w:r>
            <w:r w:rsidR="000A45D1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0A738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BFE9D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39CC3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1A282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41B82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0329B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218C3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CAA02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2FF45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7CD2A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8897" w14:textId="77777777" w:rsidR="00D667D2" w:rsidRPr="005A1F2E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9656CF6" w14:textId="77777777" w:rsidR="0007399B" w:rsidRPr="005A1F2E" w:rsidRDefault="0007399B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2F424E" w:rsidRPr="005A1F2E" w14:paraId="3D5C6719" w14:textId="77777777" w:rsidTr="004014F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311CFC3" w14:textId="77777777" w:rsidR="002F424E" w:rsidRPr="005A1F2E" w:rsidRDefault="00210AE2" w:rsidP="003263E1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="002F424E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949EA" w:rsidRPr="005A1F2E" w14:paraId="243733BB" w14:textId="77777777" w:rsidTr="004014F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CEBFC35" w14:textId="77777777" w:rsidR="003949EA" w:rsidRPr="005A1F2E" w:rsidRDefault="003949EA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5A1F2E" w14:paraId="284914F2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4C8426E" w14:textId="77777777" w:rsidR="00DB4B7A" w:rsidRPr="005A1F2E" w:rsidRDefault="00DB4B7A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6A53" w14:textId="77777777" w:rsidR="00DB4B7A" w:rsidRPr="005A1F2E" w:rsidRDefault="00DB4B7A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CF71" w14:textId="77777777" w:rsidR="00DB4B7A" w:rsidRPr="005A1F2E" w:rsidRDefault="00DB4B7A" w:rsidP="004014F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AFE" w14:textId="77777777" w:rsidR="00DB4B7A" w:rsidRPr="005A1F2E" w:rsidRDefault="00DB4B7A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4446" w14:textId="77777777" w:rsidR="00DB4B7A" w:rsidRPr="005A1F2E" w:rsidRDefault="00DB4B7A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10F7" w14:textId="77777777" w:rsidR="00DB4B7A" w:rsidRPr="005A1F2E" w:rsidRDefault="00DB4B7A" w:rsidP="004014F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DE8" w14:textId="77777777" w:rsidR="00DB4B7A" w:rsidRPr="005A1F2E" w:rsidRDefault="00DB4B7A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C6BD" w14:textId="77777777" w:rsidR="00DB4B7A" w:rsidRPr="005A1F2E" w:rsidRDefault="00DB4B7A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B70" w14:textId="77777777" w:rsidR="00DB4B7A" w:rsidRPr="005A1F2E" w:rsidRDefault="00DB4B7A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9EA" w:rsidRPr="005A1F2E" w14:paraId="45CAA4EE" w14:textId="77777777" w:rsidTr="004014F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6B556AB" w14:textId="77777777" w:rsidR="003949EA" w:rsidRPr="005A1F2E" w:rsidRDefault="003949EA" w:rsidP="004014F6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E6704A" w:rsidRPr="005A1F2E" w14:paraId="74E56FE6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A260AE4" w14:textId="77777777" w:rsidR="00E6704A" w:rsidRPr="005A1F2E" w:rsidRDefault="00E6704A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4F1B01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8ACB" w14:textId="77777777" w:rsidR="00E6704A" w:rsidRPr="005A1F2E" w:rsidRDefault="00E6704A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014F6" w:rsidRPr="005A1F2E" w14:paraId="02E44955" w14:textId="77777777" w:rsidTr="004014F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102C8F6" w14:textId="77777777" w:rsidR="004014F6" w:rsidRPr="005A1F2E" w:rsidRDefault="004014F6" w:rsidP="004014F6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4014F6" w:rsidRPr="005A1F2E" w14:paraId="00A81B6D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ADDEBB1" w14:textId="77777777" w:rsidR="004014F6" w:rsidRPr="005A1F2E" w:rsidRDefault="004014F6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A66A" w14:textId="77777777" w:rsidR="004014F6" w:rsidRPr="005A1F2E" w:rsidRDefault="004014F6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014F6" w:rsidRPr="005A1F2E" w14:paraId="07BEAF83" w14:textId="77777777" w:rsidTr="004014F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C30D095" w14:textId="77777777" w:rsidR="004014F6" w:rsidRPr="005A1F2E" w:rsidRDefault="004014F6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F424E" w:rsidRPr="005A1F2E" w14:paraId="2F81C3E9" w14:textId="77777777" w:rsidTr="004014F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95FE931" w14:textId="77777777" w:rsidR="002F424E" w:rsidRPr="005A1F2E" w:rsidRDefault="002F424E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korespondencyjny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0E54EC" w:rsidRPr="005A1F2E" w14:paraId="25D5BEFA" w14:textId="77777777" w:rsidTr="004014F6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20458395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5A1F2E" w14:paraId="467CAC37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40C3A1D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3457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AC43A" w14:textId="77777777" w:rsidR="000E54EC" w:rsidRPr="005A1F2E" w:rsidRDefault="000E54EC" w:rsidP="004014F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DB4B7A"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pocztowy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97A5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8616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8B81C" w14:textId="77777777" w:rsidR="000E54EC" w:rsidRPr="005A1F2E" w:rsidRDefault="000E54EC" w:rsidP="004014F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D3E7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1490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DBBD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5A1F2E" w14:paraId="4894E2AE" w14:textId="77777777" w:rsidTr="004014F6">
        <w:trPr>
          <w:cantSplit/>
          <w:trHeight w:val="20"/>
        </w:trPr>
        <w:tc>
          <w:tcPr>
            <w:tcW w:w="10843" w:type="dxa"/>
            <w:gridSpan w:val="9"/>
            <w:vAlign w:val="center"/>
          </w:tcPr>
          <w:p w14:paraId="37E7898E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0E54EC" w:rsidRPr="005A1F2E" w14:paraId="780A3996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2C8FBBD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4F1B01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2EC" w14:textId="77777777" w:rsidR="000E54EC" w:rsidRPr="005A1F2E" w:rsidRDefault="000E54EC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014F6" w:rsidRPr="005A1F2E" w14:paraId="0F8A42AC" w14:textId="77777777" w:rsidTr="004014F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B50383D" w14:textId="77777777" w:rsidR="004014F6" w:rsidRPr="005A1F2E" w:rsidRDefault="004014F6" w:rsidP="004014F6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4014F6" w:rsidRPr="005A1F2E" w14:paraId="46281549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62C710A" w14:textId="77777777" w:rsidR="004014F6" w:rsidRPr="005A1F2E" w:rsidRDefault="004014F6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B15" w14:textId="77777777" w:rsidR="004014F6" w:rsidRPr="005A1F2E" w:rsidRDefault="004014F6" w:rsidP="004014F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AC57780" w14:textId="77777777" w:rsidR="001C2980" w:rsidRPr="005A1F2E" w:rsidRDefault="001C2980" w:rsidP="001C2980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54862524" w14:textId="77777777" w:rsidR="00CA7FC9" w:rsidRDefault="00CA7FC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394BC665" w14:textId="77777777" w:rsidR="00CA7FC9" w:rsidRDefault="00CA7FC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2B06F53F" w14:textId="77777777" w:rsidR="00CA7FC9" w:rsidRDefault="00CA7FC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44FB4296" w14:textId="77777777" w:rsidR="00CA7FC9" w:rsidRDefault="00CA7FC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76364004" w14:textId="77777777" w:rsidR="00CA7FC9" w:rsidRDefault="00E87139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Dane Uczestnika – Współmałżonka (dotyczy wyłącznie WSM)</w:t>
      </w:r>
    </w:p>
    <w:p w14:paraId="1A42DD41" w14:textId="77777777" w:rsidR="00066D47" w:rsidRPr="005A1F2E" w:rsidRDefault="00066D47" w:rsidP="00066D47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6D47" w:rsidRPr="005A1F2E" w14:paraId="65942F81" w14:textId="77777777" w:rsidTr="00DB4B7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D93" w14:textId="77777777" w:rsidR="00066D47" w:rsidRPr="005A1F2E" w:rsidRDefault="00066D47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28913468" w14:textId="77777777" w:rsidR="00066D47" w:rsidRPr="005A1F2E" w:rsidRDefault="00066D47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0EF4AC6" w14:textId="77777777" w:rsidR="00BC3B9E" w:rsidRPr="005A1F2E" w:rsidRDefault="00066D47" w:rsidP="00BC3B9E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5A1F2E">
        <w:rPr>
          <w:rFonts w:ascii="Century Gothic" w:hAnsi="Century Gothic"/>
          <w:color w:val="002060"/>
          <w:sz w:val="16"/>
          <w:szCs w:val="16"/>
        </w:rPr>
        <w:t>Imię i nazwisko</w:t>
      </w:r>
    </w:p>
    <w:p w14:paraId="77143869" w14:textId="77777777" w:rsidR="00BC3B9E" w:rsidRPr="005A1F2E" w:rsidRDefault="00BC3B9E" w:rsidP="00BC3B9E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p w14:paraId="5DC513F9" w14:textId="77777777" w:rsidR="00066D47" w:rsidRPr="005A1F2E" w:rsidRDefault="00066D47" w:rsidP="00BC3B9E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5A1F2E">
        <w:rPr>
          <w:rFonts w:ascii="Century Gothic" w:hAnsi="Century Gothic"/>
          <w:color w:val="002060"/>
          <w:sz w:val="16"/>
          <w:szCs w:val="16"/>
        </w:rPr>
        <w:t xml:space="preserve"> </w:t>
      </w: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BC3B9E" w:rsidRPr="005A1F2E" w14:paraId="0B60812B" w14:textId="77777777" w:rsidTr="002031C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C9C1830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D662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4BA3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3847A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3B79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742A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1359D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B761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DAEE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BC5E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F2B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D098C" w14:textId="77777777" w:rsidR="00BC3B9E" w:rsidRPr="005A1F2E" w:rsidRDefault="00BC3B9E" w:rsidP="002031C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3378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8D49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0BC1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A39B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FDD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432F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2A02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5096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7DBB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241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9A2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544A3" w:rsidRPr="005A1F2E" w14:paraId="7E036B44" w14:textId="77777777" w:rsidTr="002031CF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047F36A" w14:textId="77777777" w:rsidR="00F544A3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3351E41A" w14:textId="77777777" w:rsidR="00F544A3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67A894EE" w14:textId="77777777" w:rsidR="00F544A3" w:rsidRDefault="00D17621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</w:t>
            </w:r>
            <w:r w:rsidR="00F544A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urodzenia:</w:t>
            </w:r>
          </w:p>
          <w:tbl>
            <w:tblPr>
              <w:tblStyle w:val="Tabela-Siatka"/>
              <w:tblpPr w:leftFromText="141" w:rightFromText="141" w:vertAnchor="text" w:horzAnchor="page" w:tblpX="2070" w:tblpY="-1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F544A3" w14:paraId="78712FC8" w14:textId="77777777" w:rsidTr="00D9144C">
              <w:trPr>
                <w:trHeight w:val="274"/>
              </w:trPr>
              <w:tc>
                <w:tcPr>
                  <w:tcW w:w="4536" w:type="dxa"/>
                </w:tcPr>
                <w:p w14:paraId="49666659" w14:textId="77777777" w:rsidR="00F544A3" w:rsidRDefault="00F544A3" w:rsidP="00F544A3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2943087D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</w:t>
            </w:r>
          </w:p>
          <w:p w14:paraId="0BA96E91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544A3" w:rsidRPr="005A1F2E" w14:paraId="58CA5C7C" w14:textId="77777777" w:rsidTr="002031C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437118D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462F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4B80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197D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D756C" w14:textId="77777777" w:rsidR="00F544A3" w:rsidRPr="005A1F2E" w:rsidRDefault="00F544A3" w:rsidP="00F544A3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A61A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336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833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EE3E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7F77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1E2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FEA26" w14:textId="77777777" w:rsidR="00F544A3" w:rsidRPr="005A1F2E" w:rsidRDefault="00F544A3" w:rsidP="00F544A3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6EC7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79E6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52978" w14:textId="77777777" w:rsidR="00F544A3" w:rsidRPr="005A1F2E" w:rsidRDefault="00F544A3" w:rsidP="00F544A3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D448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B961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954E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DB9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6AA0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3C7E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6261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7DEBC3FA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544A3" w:rsidRPr="005A1F2E" w14:paraId="6190BE91" w14:textId="77777777" w:rsidTr="002031C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64AE06E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241C6" w:rsidRPr="005A1F2E" w14:paraId="42CCD3EF" w14:textId="77777777" w:rsidTr="002031C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9E06CD3" w14:textId="77777777" w:rsidR="003241C6" w:rsidRPr="003241C6" w:rsidRDefault="003241C6" w:rsidP="003241C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241C6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Data ważności dokumentu: </w:t>
            </w:r>
          </w:p>
          <w:p w14:paraId="3ABB698B" w14:textId="77777777" w:rsidR="003241C6" w:rsidRPr="005A1F2E" w:rsidRDefault="003241C6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241C6" w:rsidRPr="005A1F2E" w14:paraId="7B8D0DE6" w14:textId="77777777" w:rsidTr="002031CF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E0A4886" w14:textId="77777777" w:rsidR="003241C6" w:rsidRPr="005A1F2E" w:rsidRDefault="003241C6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544A3" w:rsidRPr="005A1F2E" w14:paraId="6040A43B" w14:textId="77777777" w:rsidTr="002031C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8EB9C04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90A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41E09854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544A3" w:rsidRPr="005A1F2E" w14:paraId="56A82B56" w14:textId="77777777" w:rsidTr="002031CF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2AE963D8" w14:textId="77777777" w:rsidR="00F544A3" w:rsidRPr="005A1F2E" w:rsidRDefault="00F544A3" w:rsidP="00F544A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9"/>
        <w:gridCol w:w="224"/>
        <w:gridCol w:w="1418"/>
        <w:gridCol w:w="1276"/>
        <w:gridCol w:w="283"/>
        <w:gridCol w:w="1843"/>
        <w:gridCol w:w="335"/>
        <w:gridCol w:w="335"/>
        <w:gridCol w:w="180"/>
        <w:gridCol w:w="155"/>
        <w:gridCol w:w="335"/>
        <w:gridCol w:w="335"/>
        <w:gridCol w:w="335"/>
        <w:gridCol w:w="335"/>
        <w:gridCol w:w="335"/>
        <w:gridCol w:w="335"/>
        <w:gridCol w:w="104"/>
        <w:gridCol w:w="231"/>
        <w:gridCol w:w="335"/>
      </w:tblGrid>
      <w:tr w:rsidR="00BC3B9E" w:rsidRPr="005A1F2E" w14:paraId="15B9AFCB" w14:textId="77777777" w:rsidTr="002031CF">
        <w:trPr>
          <w:gridAfter w:val="2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C93623B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8B3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BC4565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BF20A4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EB40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CE84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76BD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269" w:type="dxa"/>
            <w:gridSpan w:val="8"/>
            <w:tcBorders>
              <w:left w:val="single" w:sz="4" w:space="0" w:color="auto"/>
            </w:tcBorders>
            <w:vAlign w:val="center"/>
          </w:tcPr>
          <w:p w14:paraId="548F3A3A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 kraju</w:t>
            </w:r>
          </w:p>
        </w:tc>
      </w:tr>
      <w:tr w:rsidR="00BC3B9E" w:rsidRPr="005A1F2E" w14:paraId="425E96A6" w14:textId="77777777" w:rsidTr="002031CF">
        <w:trPr>
          <w:cantSplit/>
          <w:trHeight w:val="170"/>
        </w:trPr>
        <w:tc>
          <w:tcPr>
            <w:tcW w:w="10843" w:type="dxa"/>
            <w:gridSpan w:val="20"/>
          </w:tcPr>
          <w:p w14:paraId="0F99C7BB" w14:textId="77777777" w:rsidR="00BC3B9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9900144" w14:textId="77777777" w:rsidR="003E732C" w:rsidRDefault="003E732C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Oświadczenie o statusie FATCA/CRS</w:t>
            </w:r>
          </w:p>
          <w:p w14:paraId="448D4740" w14:textId="77777777" w:rsidR="003E732C" w:rsidRPr="005A1F2E" w:rsidRDefault="003E732C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W w:w="1108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419"/>
              <w:gridCol w:w="4196"/>
              <w:gridCol w:w="419"/>
              <w:gridCol w:w="406"/>
              <w:gridCol w:w="406"/>
              <w:gridCol w:w="406"/>
              <w:gridCol w:w="406"/>
              <w:gridCol w:w="406"/>
              <w:gridCol w:w="410"/>
              <w:gridCol w:w="397"/>
              <w:gridCol w:w="386"/>
              <w:gridCol w:w="18"/>
              <w:gridCol w:w="404"/>
            </w:tblGrid>
            <w:tr w:rsidR="001C2980" w:rsidRPr="005A1F2E" w14:paraId="2F67F179" w14:textId="77777777" w:rsidTr="003E732C">
              <w:trPr>
                <w:gridAfter w:val="2"/>
                <w:wAfter w:w="190" w:type="pct"/>
                <w:cantSplit/>
                <w:trHeight w:val="299"/>
              </w:trPr>
              <w:tc>
                <w:tcPr>
                  <w:tcW w:w="1087" w:type="pct"/>
                  <w:tcBorders>
                    <w:right w:val="single" w:sz="4" w:space="0" w:color="auto"/>
                  </w:tcBorders>
                  <w:vAlign w:val="center"/>
                </w:tcPr>
                <w:p w14:paraId="7AF328E7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5D753122" w14:textId="77777777" w:rsidR="00CA7FC9" w:rsidRDefault="00E87139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E87139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Oświadczam, że*: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AD212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92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89EBE3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Nie jestem podatnikiem USA</w:t>
                  </w:r>
                </w:p>
              </w:tc>
              <w:tc>
                <w:tcPr>
                  <w:tcW w:w="18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B13F1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452" w:type="pct"/>
                  <w:gridSpan w:val="8"/>
                  <w:tcBorders>
                    <w:left w:val="single" w:sz="4" w:space="0" w:color="auto"/>
                  </w:tcBorders>
                  <w:vAlign w:val="center"/>
                </w:tcPr>
                <w:p w14:paraId="1FA8F266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Jestem podatnikiem USA</w:t>
                  </w:r>
                </w:p>
              </w:tc>
            </w:tr>
            <w:tr w:rsidR="001C2980" w:rsidRPr="005A1F2E" w14:paraId="4F3B59B1" w14:textId="77777777" w:rsidTr="003E732C">
              <w:trPr>
                <w:gridAfter w:val="2"/>
                <w:wAfter w:w="190" w:type="pct"/>
                <w:cantSplit/>
                <w:trHeight w:val="269"/>
              </w:trPr>
              <w:tc>
                <w:tcPr>
                  <w:tcW w:w="4810" w:type="pct"/>
                  <w:gridSpan w:val="12"/>
                  <w:vAlign w:val="center"/>
                </w:tcPr>
                <w:p w14:paraId="41A76E32" w14:textId="77777777" w:rsidR="001C2980" w:rsidRPr="005A1F2E" w:rsidRDefault="001C2980" w:rsidP="002031C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06C54" w:rsidRPr="005A1F2E" w14:paraId="2D488A45" w14:textId="77777777" w:rsidTr="003E732C">
              <w:trPr>
                <w:cantSplit/>
                <w:trHeight w:val="131"/>
              </w:trPr>
              <w:tc>
                <w:tcPr>
                  <w:tcW w:w="3357" w:type="pct"/>
                  <w:gridSpan w:val="4"/>
                  <w:vMerge w:val="restart"/>
                </w:tcPr>
                <w:p w14:paraId="32ECB9DD" w14:textId="77777777" w:rsidR="00706C54" w:rsidRPr="005A1F2E" w:rsidRDefault="00706C54" w:rsidP="002031CF">
                  <w:pPr>
                    <w:spacing w:line="276" w:lineRule="auto"/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Numer identyfikacji podatkowej w USA</w:t>
                  </w:r>
                </w:p>
                <w:p w14:paraId="3EA30F9A" w14:textId="77777777" w:rsidR="00706C54" w:rsidRPr="005A1F2E" w:rsidRDefault="00706C54" w:rsidP="002031CF">
                  <w:pPr>
                    <w:spacing w:line="276" w:lineRule="auto"/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(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Tax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Identification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Number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- TIN):</w:t>
                  </w:r>
                </w:p>
                <w:p w14:paraId="109A6941" w14:textId="77777777" w:rsidR="00706C54" w:rsidRPr="005A1F2E" w:rsidRDefault="00706C54" w:rsidP="002031CF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  <w:t>dotyczy tylko podatników USA</w:t>
                  </w: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0EC4A215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288AAD56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6B288E70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0DED427F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621CB383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5" w:type="pct"/>
                  <w:tcBorders>
                    <w:bottom w:val="single" w:sz="4" w:space="0" w:color="auto"/>
                  </w:tcBorders>
                  <w:vAlign w:val="center"/>
                </w:tcPr>
                <w:p w14:paraId="021F9D55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79" w:type="pct"/>
                  <w:tcBorders>
                    <w:bottom w:val="single" w:sz="4" w:space="0" w:color="auto"/>
                  </w:tcBorders>
                  <w:vAlign w:val="center"/>
                </w:tcPr>
                <w:p w14:paraId="11E37935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2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EADA9FD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475F478B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06C54" w:rsidRPr="005A1F2E" w14:paraId="0E06B9CA" w14:textId="77777777" w:rsidTr="003E732C">
              <w:trPr>
                <w:cantSplit/>
                <w:trHeight w:val="381"/>
              </w:trPr>
              <w:tc>
                <w:tcPr>
                  <w:tcW w:w="3357" w:type="pct"/>
                  <w:gridSpan w:val="4"/>
                  <w:vMerge/>
                  <w:tcBorders>
                    <w:right w:val="single" w:sz="4" w:space="0" w:color="auto"/>
                  </w:tcBorders>
                </w:tcPr>
                <w:p w14:paraId="52ED4CB0" w14:textId="77777777" w:rsidR="00706C54" w:rsidRPr="005A1F2E" w:rsidRDefault="00706C54" w:rsidP="002031CF">
                  <w:pPr>
                    <w:spacing w:line="276" w:lineRule="auto"/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3CAAF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3981B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F1975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04238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93856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2FFF4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1FCC5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AF632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3B3D4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706C54" w:rsidRPr="005A1F2E" w14:paraId="2CE15B66" w14:textId="77777777" w:rsidTr="003E732C">
              <w:trPr>
                <w:cantSplit/>
                <w:trHeight w:val="129"/>
              </w:trPr>
              <w:tc>
                <w:tcPr>
                  <w:tcW w:w="3357" w:type="pct"/>
                  <w:gridSpan w:val="4"/>
                  <w:vMerge/>
                </w:tcPr>
                <w:p w14:paraId="331231D5" w14:textId="77777777" w:rsidR="00706C54" w:rsidRPr="005A1F2E" w:rsidRDefault="00706C54" w:rsidP="002031CF">
                  <w:pPr>
                    <w:spacing w:line="276" w:lineRule="auto"/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5C0E7BBD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32ADE6D1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547C9BA5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4B6BD9DD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0391D3B9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5" w:type="pct"/>
                  <w:tcBorders>
                    <w:top w:val="single" w:sz="4" w:space="0" w:color="auto"/>
                  </w:tcBorders>
                  <w:vAlign w:val="center"/>
                </w:tcPr>
                <w:p w14:paraId="0C740AEB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</w:tcBorders>
                  <w:vAlign w:val="center"/>
                </w:tcPr>
                <w:p w14:paraId="5AD3A160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2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3E2CF13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2F2EAE4C" w14:textId="77777777" w:rsidR="00706C54" w:rsidRPr="005A1F2E" w:rsidRDefault="00706C54" w:rsidP="002031C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5C7C1DF6" w14:textId="77777777" w:rsidR="00CA7FC9" w:rsidRDefault="003E732C">
            <w:pPr>
              <w:pStyle w:val="Akapitzlist"/>
              <w:numPr>
                <w:ilvl w:val="0"/>
                <w:numId w:val="19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D0D67">
              <w:rPr>
                <w:rFonts w:ascii="Century Gothic" w:hAnsi="Century Gothic"/>
                <w:color w:val="002060"/>
                <w:sz w:val="16"/>
                <w:szCs w:val="16"/>
              </w:rPr>
              <w:t>Oświadczam, że posiadam następujące rezydencje podatkowe (inne niż USA)</w:t>
            </w:r>
            <w:r w:rsidR="003E3271">
              <w:rPr>
                <w:rFonts w:ascii="Century Gothic" w:hAnsi="Century Gothic"/>
                <w:color w:val="002060"/>
                <w:sz w:val="16"/>
                <w:szCs w:val="16"/>
              </w:rPr>
              <w:t>**</w:t>
            </w:r>
            <w:r w:rsidRPr="00CD0D67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  <w:p w14:paraId="20965244" w14:textId="77777777" w:rsidR="003E732C" w:rsidRDefault="003E732C" w:rsidP="003E732C">
            <w:pPr>
              <w:pStyle w:val="Akapitzlis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41DEC3C2" w14:textId="77777777" w:rsidR="00CA7FC9" w:rsidRDefault="003E732C">
            <w:pPr>
              <w:pStyle w:val="Akapitzlist"/>
              <w:numPr>
                <w:ilvl w:val="0"/>
                <w:numId w:val="20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CD0D6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3"/>
            </w:tblGrid>
            <w:tr w:rsidR="003E732C" w:rsidRPr="005A1F2E" w14:paraId="055ECCE6" w14:textId="77777777" w:rsidTr="003E732C">
              <w:trPr>
                <w:cantSplit/>
                <w:trHeight w:val="340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8C724" w14:textId="77777777" w:rsidR="003E732C" w:rsidRDefault="003E732C" w:rsidP="003E732C">
                  <w:pPr>
                    <w:ind w:left="209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5DCC6580" w14:textId="77777777" w:rsidR="003E732C" w:rsidRDefault="003E732C" w:rsidP="003E732C">
                  <w:pPr>
                    <w:ind w:left="209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20E74E87" w14:textId="77777777" w:rsidR="003E732C" w:rsidRDefault="003E732C" w:rsidP="003E732C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64BC42A5" w14:textId="77777777" w:rsidR="003E732C" w:rsidRDefault="003E732C" w:rsidP="003E732C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25559739" w14:textId="77777777" w:rsidR="003E732C" w:rsidRDefault="003E732C" w:rsidP="003E732C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395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402"/>
              <w:gridCol w:w="402"/>
              <w:gridCol w:w="402"/>
            </w:tblGrid>
            <w:tr w:rsidR="003E732C" w:rsidRPr="003C670E" w14:paraId="012B4EDF" w14:textId="77777777" w:rsidTr="003E732C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5F973308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468DA521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4304BA0E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7628779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9F40560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17EF43C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E6CA320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8BAC9E2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0DFB2F9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0E1EC6D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637CFA3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6258958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912A260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AEC1991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E9D773E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19F43568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48B18CE1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5E76731F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757D75FC" w14:textId="77777777" w:rsidR="003E732C" w:rsidRPr="003C670E" w:rsidRDefault="003E732C" w:rsidP="003E732C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</w:tblGrid>
            <w:tr w:rsidR="003E732C" w:rsidRPr="003C670E" w14:paraId="2C189D5F" w14:textId="77777777" w:rsidTr="003E732C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69242E7F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475A1A2E" w14:textId="77777777" w:rsidR="003E732C" w:rsidRDefault="003E732C" w:rsidP="003E732C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66AB3A4A" w14:textId="77777777" w:rsidR="00CA7FC9" w:rsidRDefault="003E732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3"/>
            </w:tblGrid>
            <w:tr w:rsidR="003E732C" w:rsidRPr="003C670E" w14:paraId="626B10B6" w14:textId="77777777" w:rsidTr="003E732C">
              <w:trPr>
                <w:cantSplit/>
                <w:trHeight w:val="340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81215" w14:textId="77777777" w:rsidR="003E732C" w:rsidRPr="003C670E" w:rsidRDefault="003E732C" w:rsidP="003E732C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  <w:p w14:paraId="4F0A8A5E" w14:textId="77777777" w:rsidR="003E732C" w:rsidRPr="003C670E" w:rsidRDefault="003E732C" w:rsidP="003E732C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406D0AC8" w14:textId="77777777" w:rsidR="003E732C" w:rsidRPr="003C670E" w:rsidRDefault="003E732C" w:rsidP="003E732C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32436D61" w14:textId="77777777" w:rsidR="003E732C" w:rsidRPr="003C670E" w:rsidRDefault="003E732C" w:rsidP="003E732C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5FC7EA18" w14:textId="77777777" w:rsidR="00E2066B" w:rsidRDefault="00E2066B" w:rsidP="003E732C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136C7BFB" w14:textId="77777777" w:rsidR="003E732C" w:rsidRPr="003C670E" w:rsidRDefault="003E732C" w:rsidP="003E732C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395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402"/>
              <w:gridCol w:w="402"/>
              <w:gridCol w:w="402"/>
            </w:tblGrid>
            <w:tr w:rsidR="003E732C" w:rsidRPr="003C670E" w14:paraId="17E56653" w14:textId="77777777" w:rsidTr="003E732C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43DCF6D1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0EF59755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7EBB3E77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05849F9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61AC148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B75A951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BED712C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F1BA2A3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23B3895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4F67F26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F78B889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54C309E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6F1F6DE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B98517A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D7AA350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64D826C7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53547DBA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6B6835D0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56933812" w14:textId="77777777" w:rsidR="003E732C" w:rsidRPr="003C670E" w:rsidRDefault="003E732C" w:rsidP="003E732C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</w:tblGrid>
            <w:tr w:rsidR="003E732C" w:rsidRPr="003C670E" w14:paraId="32D0F3E2" w14:textId="77777777" w:rsidTr="003E732C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68DAF409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1528ED2F" w14:textId="77777777" w:rsidR="003E732C" w:rsidRPr="003C670E" w:rsidRDefault="003E732C" w:rsidP="003E732C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5E1FF3DF" w14:textId="77777777" w:rsidR="00CA7FC9" w:rsidRDefault="003E732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3"/>
            </w:tblGrid>
            <w:tr w:rsidR="003E732C" w:rsidRPr="003C670E" w14:paraId="31180600" w14:textId="77777777" w:rsidTr="003E732C">
              <w:trPr>
                <w:cantSplit/>
                <w:trHeight w:val="340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B9D03" w14:textId="77777777" w:rsidR="003E732C" w:rsidRPr="003C670E" w:rsidRDefault="003E732C" w:rsidP="003E732C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  <w:p w14:paraId="26233E41" w14:textId="77777777" w:rsidR="003E732C" w:rsidRPr="003C670E" w:rsidRDefault="003E732C" w:rsidP="003E732C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01AB054C" w14:textId="77777777" w:rsidR="003E732C" w:rsidRPr="003C670E" w:rsidRDefault="003E732C" w:rsidP="003E732C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18F6D92D" w14:textId="77777777" w:rsidR="003E732C" w:rsidRDefault="003E732C" w:rsidP="003E732C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50F65F67" w14:textId="77777777" w:rsidR="00E2066B" w:rsidRPr="003C670E" w:rsidRDefault="00E2066B" w:rsidP="003E732C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16B6CAE9" w14:textId="77777777" w:rsidR="003E732C" w:rsidRPr="003C670E" w:rsidRDefault="003E732C" w:rsidP="003E732C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395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402"/>
              <w:gridCol w:w="402"/>
              <w:gridCol w:w="402"/>
            </w:tblGrid>
            <w:tr w:rsidR="003E732C" w:rsidRPr="003C670E" w14:paraId="625B8ED1" w14:textId="77777777" w:rsidTr="003E732C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7D9313F9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0E7234AA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4E5B2550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9B359D0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0893BAF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BC3681C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27DFB93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629048E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EA0805E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E698C9D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2441D41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A2325A0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1672AE3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DE53667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D651BDB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0AEA85F1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622118CF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2AC1A820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6D82D4CB" w14:textId="77777777" w:rsidR="003E732C" w:rsidRPr="003C670E" w:rsidRDefault="003E732C" w:rsidP="003E732C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CD0D67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</w:tblGrid>
            <w:tr w:rsidR="003E732C" w:rsidRPr="003C670E" w14:paraId="29A573FF" w14:textId="77777777" w:rsidTr="003E732C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4F2A6D07" w14:textId="77777777" w:rsidR="003E732C" w:rsidRPr="003C670E" w:rsidRDefault="003E732C" w:rsidP="003E732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4B5FB7EE" w14:textId="77777777" w:rsidR="003E732C" w:rsidRPr="003C670E" w:rsidRDefault="003E732C" w:rsidP="003E732C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32200B71" w14:textId="77777777" w:rsidR="001C2980" w:rsidRPr="005A1F2E" w:rsidRDefault="001C2980" w:rsidP="001C2980">
            <w:pPr>
              <w:spacing w:line="360" w:lineRule="auto"/>
              <w:ind w:right="-709"/>
              <w:jc w:val="both"/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</w:pPr>
            <w:r w:rsidRPr="005A1F2E"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  <w:t>Jestem świadoma/y odpowiedzialności karnej za złożenie fałszywego oświadczenia</w:t>
            </w:r>
            <w:r w:rsidRPr="005A1F2E">
              <w:rPr>
                <w:rFonts w:ascii="Century Gothic" w:eastAsia="Tahoma" w:hAnsi="Century Gothic" w:cs="Arial"/>
                <w:b/>
                <w:color w:val="002060"/>
                <w:spacing w:val="2"/>
                <w:sz w:val="16"/>
                <w:szCs w:val="16"/>
              </w:rPr>
              <w:t>.</w:t>
            </w:r>
          </w:p>
          <w:p w14:paraId="1263A9B2" w14:textId="77777777" w:rsidR="001C2980" w:rsidRPr="005A1F2E" w:rsidRDefault="001C2980" w:rsidP="001C2980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>*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Definicja podatnika USA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powinna być interpretowana zgodnie z przepisami Kodeksu Podatkowego USA (z ang.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Internal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Revenue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Code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) wedle którego podatnikiem USA jest osoba fizyczna spełniająca co najmniej jeden z wymienionych warunków: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1)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posiada obywatelstwo USA (również w przypadku jednoczesnego posiadania innego obywatelstwa),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2)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uzyskała prawo stałego pobytu w USA przez dowolny okres w danym roku  (tzw. Zielona Karta),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3)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dokonała wyboru amerykańskiej rezydencji dla celów podatkowych po spełnieniu warunków przewidzianych w przepisach USA,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4)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przebywała w USA przez co najmniej 31 dni w ciągu roku podatkowego i jednocześnie łączna liczba dni, w których osoba ta przebywała w USA w ciągu bieżącego roku i 2 poprzednich lat kalendarzowych wynosi co najmniej 183 dni (ustalając łączną liczbę dni pobytu stosuje się mnożnik 1 dla liczby dni pobytu w roku bieżącym, 1/3 dla dni pobytu w roku poprzednim i 1/6 dla dni pobytu dwa lata wstecz co oznacza, że:</w:t>
            </w:r>
          </w:p>
          <w:p w14:paraId="1471DB9F" w14:textId="77777777" w:rsidR="001C2980" w:rsidRPr="005A1F2E" w:rsidRDefault="001C2980" w:rsidP="001C2980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1 dzień pobytu w roku bieżącym = 1 dzień do łącznej liczby dni pobytu</w:t>
            </w:r>
          </w:p>
          <w:p w14:paraId="6F0320F3" w14:textId="77777777" w:rsidR="001C2980" w:rsidRPr="005A1F2E" w:rsidRDefault="001C2980" w:rsidP="001C2980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3 dni pobytu w roku poprzednim = 1 dzień do łącznej liczby dni pobytu</w:t>
            </w:r>
          </w:p>
          <w:p w14:paraId="66140156" w14:textId="77777777" w:rsidR="001C2980" w:rsidRPr="005A1F2E" w:rsidRDefault="001C2980" w:rsidP="001C2980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-4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6 dni pobytu dwa lata wstecz = 1 dzień do łącznej liczby dni pobytu</w:t>
            </w:r>
          </w:p>
          <w:p w14:paraId="28843236" w14:textId="77777777" w:rsidR="003E3271" w:rsidRPr="00CE49FC" w:rsidRDefault="003E3271" w:rsidP="003E3271">
            <w:pPr>
              <w:pStyle w:val="Default"/>
              <w:jc w:val="both"/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br/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Pr="00CE49FC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Caspar Towarzystwo Funduszy Inwestycyjnych S.A. </w:t>
            </w:r>
            <w:r w:rsidRPr="00CE49FC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oraz reprezentowane przez 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nie</w:t>
            </w:r>
            <w:r w:rsidRPr="00CE49FC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fundusze inwestycyjne są zobowiązane na podstawie Ustawy z dnia 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9 marca</w:t>
            </w:r>
            <w:r w:rsidRPr="00CE49FC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2017 roku o wymianie informacji podatkowych z innymi państwami („CRS”) do przekazania Szefowi Krajowej Administracji Skarbowej, w celu przekazania właściwemu organowi państwa uczestniczącego</w:t>
            </w:r>
            <w:r w:rsidR="00DB70FB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Pr="00CE49FC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*, danych dotyczących rachunków znajdujących się w posiadaniu osób będących rezydentami państwa uczestniczącego*</w:t>
            </w:r>
            <w:r w:rsidR="00DB70FB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Pr="00CE49FC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na podstawie prawa podatkowego tego państwa uczestniczącego*</w:t>
            </w:r>
            <w:r w:rsidR="00E2066B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Pr="00CE49FC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. </w:t>
            </w:r>
          </w:p>
          <w:p w14:paraId="7286FFA8" w14:textId="77777777" w:rsidR="00EA09C0" w:rsidRDefault="003E3271" w:rsidP="003E3271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CE49FC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*</w:t>
            </w:r>
            <w:r w:rsid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**</w:t>
            </w:r>
            <w:r w:rsidRPr="00CE49FC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Przez państwo uczestniczące rozumie się: </w:t>
            </w:r>
          </w:p>
          <w:p w14:paraId="400AB928" w14:textId="77777777" w:rsidR="00EA09C0" w:rsidRDefault="003E3271" w:rsidP="003E3271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CE49FC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a) inne, niż Rzeczypospolita Polska państwo członkowskie, </w:t>
            </w:r>
          </w:p>
          <w:p w14:paraId="766E075F" w14:textId="77777777" w:rsidR="00EA09C0" w:rsidRDefault="003E3271" w:rsidP="003E3271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CE49FC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b)inne niż Stany Zjednoczone Ameryki państwo lub terytorium, z którym Rzeczypospolita Polska zawarła porozumienie stanowiące podstawę automatycznej wymiany informacji o rachunkach raportowych, </w:t>
            </w:r>
          </w:p>
          <w:p w14:paraId="761DD187" w14:textId="77777777" w:rsidR="00EA09C0" w:rsidRDefault="003E3271" w:rsidP="003E3271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CE49FC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c) inne niż Stany Zjednoczone Ameryki państwo lub terytorium, z którym Unia Europejska zawarła porozumienie stanowiące podstawę automatycznej wymiany informacji o rachunkach raportowanych wymienione w wykazie opublikowanym przez Komisję Europejską. </w:t>
            </w:r>
          </w:p>
          <w:p w14:paraId="70FC185C" w14:textId="77777777" w:rsidR="003E3271" w:rsidRDefault="003E3271" w:rsidP="003E3271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CE49FC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Listę państw uczestniczących, o których mowa w lit. b-c, ogłasza Minister Finansów w drodze obwieszczenia do 15 października każdego roku kalendarzowego.</w:t>
            </w:r>
          </w:p>
          <w:p w14:paraId="123F660E" w14:textId="77777777" w:rsidR="003E3271" w:rsidRDefault="003E3271" w:rsidP="003E3271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</w:p>
          <w:p w14:paraId="253AD877" w14:textId="77777777" w:rsidR="00E2066B" w:rsidRPr="00E2066B" w:rsidRDefault="00E2066B" w:rsidP="00E2066B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Kraj rezydencji podatkowej –</w:t>
            </w:r>
            <w:r w:rsidR="00DB70F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r w:rsidRP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kraj, w którym podlega się opodatkowaniu od całości dochodów zgodnie z przepisami prawa wewnętrznego tego kraju, ze względu na miejsce zamieszkania lub inne kryterium o podobnym charakterze. Zgodnie z ustawą z dnia 26 lipca 1991 r. o podatku dochodowym od osób fizycznych opodatkowaniu od całości dochodów w Polsce podlegają osoby fi</w:t>
            </w:r>
            <w:r w:rsidR="00DB70F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z</w:t>
            </w:r>
            <w:r w:rsidRP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yczne, które mają miejsce zamieszkania  fizyczne, które mają miejsce zamieszkania na terytorium Polski, tj.:</w:t>
            </w:r>
          </w:p>
          <w:p w14:paraId="5D8F1B9B" w14:textId="77777777" w:rsidR="00E2066B" w:rsidRPr="00E2066B" w:rsidRDefault="00E2066B" w:rsidP="00E2066B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1)posiadają centrum interesów życiowych lub gospodarczych (ośrodek interesów życiowych) w Polsce lub </w:t>
            </w:r>
          </w:p>
          <w:p w14:paraId="5622E2FF" w14:textId="77777777" w:rsidR="00E2066B" w:rsidRPr="00E2066B" w:rsidRDefault="00E2066B" w:rsidP="00E2066B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2)przebywają na terytorium Polski dłużej niż 183 dni.</w:t>
            </w:r>
          </w:p>
          <w:p w14:paraId="136B3ABD" w14:textId="77777777" w:rsidR="00E2066B" w:rsidRPr="00E2066B" w:rsidRDefault="00E2066B" w:rsidP="00E2066B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Prawo krajowe innych państw może przewidywać odmienne warunki powstania rezydencji podatkowej w tych państwach. </w:t>
            </w:r>
          </w:p>
          <w:p w14:paraId="13B91FEE" w14:textId="77777777" w:rsidR="00E2066B" w:rsidRPr="00E2066B" w:rsidRDefault="00E2066B" w:rsidP="00E2066B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Rezydencję podatkową należy określać z uwzględnieniem odpowiednich umów o unikaniu podwójnego opodatkowania.</w:t>
            </w:r>
          </w:p>
          <w:p w14:paraId="400ABAF0" w14:textId="77777777" w:rsidR="00E2066B" w:rsidRDefault="00E2066B" w:rsidP="00E2066B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W razie wątpliwości w zakresie ustalenia rezydencji podatkowej </w:t>
            </w:r>
            <w:r w:rsidR="00DB70F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należy</w:t>
            </w:r>
            <w:r w:rsidRPr="00E2066B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skonsultować się z wybranym przez siebie doradcą podatkowym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.</w:t>
            </w:r>
          </w:p>
          <w:p w14:paraId="76B25BFB" w14:textId="77777777" w:rsidR="003E3271" w:rsidRPr="005A1F2E" w:rsidRDefault="003E3271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337FA15F" w14:textId="77777777" w:rsidR="008A39EE" w:rsidRPr="005A1F2E" w:rsidRDefault="008A39E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C3B9E" w:rsidRPr="005A1F2E" w14:paraId="6B1FE3BA" w14:textId="77777777" w:rsidTr="002031CF">
        <w:trPr>
          <w:cantSplit/>
          <w:trHeight w:val="113"/>
        </w:trPr>
        <w:tc>
          <w:tcPr>
            <w:tcW w:w="10843" w:type="dxa"/>
            <w:gridSpan w:val="20"/>
            <w:vAlign w:val="center"/>
          </w:tcPr>
          <w:p w14:paraId="41C62FAD" w14:textId="77777777" w:rsidR="00BC3B9E" w:rsidRPr="005A1F2E" w:rsidRDefault="00BC3B9E" w:rsidP="002031CF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lastRenderedPageBreak/>
              <w:t>Dane kontaktowe:</w:t>
            </w:r>
          </w:p>
        </w:tc>
      </w:tr>
      <w:tr w:rsidR="00BC3B9E" w:rsidRPr="005A1F2E" w14:paraId="08B8D56A" w14:textId="77777777" w:rsidTr="002031CF">
        <w:trPr>
          <w:cantSplit/>
          <w:trHeight w:val="113"/>
        </w:trPr>
        <w:tc>
          <w:tcPr>
            <w:tcW w:w="10843" w:type="dxa"/>
            <w:gridSpan w:val="20"/>
            <w:vAlign w:val="center"/>
          </w:tcPr>
          <w:p w14:paraId="41703548" w14:textId="77777777" w:rsidR="00BC3B9E" w:rsidRPr="005A1F2E" w:rsidRDefault="00BC3B9E" w:rsidP="002031CF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BC3B9E" w:rsidRPr="005A1F2E" w14:paraId="511D38F7" w14:textId="77777777" w:rsidTr="002031CF">
        <w:trPr>
          <w:cantSplit/>
          <w:trHeight w:val="283"/>
        </w:trPr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14:paraId="35DFF736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Adres e-mail: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B92D4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8DCC267" w14:textId="77777777" w:rsidR="00BC3B9E" w:rsidRPr="005A1F2E" w:rsidRDefault="00BC3B9E" w:rsidP="002031C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Numer telefonu</w:t>
            </w:r>
          </w:p>
          <w:p w14:paraId="481ADF21" w14:textId="77777777" w:rsidR="00BC3B9E" w:rsidRPr="005A1F2E" w:rsidRDefault="00BC3B9E" w:rsidP="002031C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komórkowego: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EDC9D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254E4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F9135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28B20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0218A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39FF3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BE7A5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291E2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38F5A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F3A1A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915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91F2981" w14:textId="77777777" w:rsidR="00BC3B9E" w:rsidRPr="005A1F2E" w:rsidRDefault="00BC3B9E" w:rsidP="00BC3B9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BC3B9E" w:rsidRPr="005A1F2E" w14:paraId="6187CE1C" w14:textId="77777777" w:rsidTr="002031C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B882888" w14:textId="77777777" w:rsidR="00824B30" w:rsidRDefault="00BC3B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C3B9E" w:rsidRPr="005A1F2E" w14:paraId="0175567D" w14:textId="77777777" w:rsidTr="002031C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1FAE6CF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C3B9E" w:rsidRPr="005A1F2E" w14:paraId="7E147678" w14:textId="77777777" w:rsidTr="002031CF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D83B13C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0AA4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BEB44" w14:textId="77777777" w:rsidR="00BC3B9E" w:rsidRPr="005A1F2E" w:rsidRDefault="00BC3B9E" w:rsidP="002031C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5BF1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12A5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0F6E4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7674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E9A8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7746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C3B9E" w:rsidRPr="005A1F2E" w14:paraId="2E67E0B1" w14:textId="77777777" w:rsidTr="002031C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211C2B7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C3B9E" w:rsidRPr="005A1F2E" w14:paraId="2717CEB0" w14:textId="77777777" w:rsidTr="002031CF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223A3AA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Ulica, nr domu/lokalu: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A7E6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C3B9E" w:rsidRPr="005A1F2E" w14:paraId="4192F7DF" w14:textId="77777777" w:rsidTr="002031C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7610F40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C3B9E" w:rsidRPr="005A1F2E" w14:paraId="59E55D94" w14:textId="77777777" w:rsidTr="002031CF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E3BF5E3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112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C3B9E" w:rsidRPr="005A1F2E" w14:paraId="79F10198" w14:textId="77777777" w:rsidTr="002031C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F43DFE4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C3B9E" w:rsidRPr="005A1F2E" w14:paraId="320A5011" w14:textId="77777777" w:rsidTr="002031C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DD72745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korespondencyjny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C3B9E" w:rsidRPr="005A1F2E" w14:paraId="5073A34E" w14:textId="77777777" w:rsidTr="002031CF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50AE7963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C3B9E" w:rsidRPr="005A1F2E" w14:paraId="78DE2620" w14:textId="77777777" w:rsidTr="002031CF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F4CC717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C2CE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41FA4" w14:textId="77777777" w:rsidR="00BC3B9E" w:rsidRPr="005A1F2E" w:rsidRDefault="00BC3B9E" w:rsidP="002031C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C95F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FF7A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8CD7A" w14:textId="77777777" w:rsidR="00BC3B9E" w:rsidRPr="005A1F2E" w:rsidRDefault="00BC3B9E" w:rsidP="002031C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9936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88EE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E3E8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C3B9E" w:rsidRPr="005A1F2E" w14:paraId="575BEA78" w14:textId="77777777" w:rsidTr="002031CF">
        <w:trPr>
          <w:cantSplit/>
          <w:trHeight w:val="20"/>
        </w:trPr>
        <w:tc>
          <w:tcPr>
            <w:tcW w:w="10843" w:type="dxa"/>
            <w:gridSpan w:val="9"/>
            <w:vAlign w:val="center"/>
          </w:tcPr>
          <w:p w14:paraId="7D699A93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C3B9E" w:rsidRPr="005A1F2E" w14:paraId="38CA548F" w14:textId="77777777" w:rsidTr="002031CF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C3EDB2D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Ulica, nr domu/lokalu: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4888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C3B9E" w:rsidRPr="005A1F2E" w14:paraId="3119E9C5" w14:textId="77777777" w:rsidTr="002031C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51AD2E8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C3B9E" w:rsidRPr="005A1F2E" w14:paraId="1722E0AB" w14:textId="77777777" w:rsidTr="002031CF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A29FC17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C9CF" w14:textId="77777777" w:rsidR="00BC3B9E" w:rsidRPr="005A1F2E" w:rsidRDefault="00BC3B9E" w:rsidP="002031C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011CB20" w14:textId="77777777" w:rsidR="00BC3B9E" w:rsidRPr="005A1F2E" w:rsidRDefault="00BC3B9E" w:rsidP="00BC3B9E">
      <w:pPr>
        <w:rPr>
          <w:rFonts w:ascii="Century Gothic" w:hAnsi="Century Gothic"/>
          <w:color w:val="002060"/>
          <w:sz w:val="16"/>
          <w:szCs w:val="16"/>
        </w:rPr>
      </w:pPr>
    </w:p>
    <w:p w14:paraId="35AA5DA6" w14:textId="77777777" w:rsidR="00BC3B9E" w:rsidRPr="005A1F2E" w:rsidRDefault="00BC3B9E" w:rsidP="00BC3B9E">
      <w:pPr>
        <w:rPr>
          <w:rFonts w:ascii="Century Gothic" w:hAnsi="Century Gothic"/>
          <w:color w:val="002060"/>
          <w:sz w:val="16"/>
          <w:szCs w:val="16"/>
        </w:rPr>
      </w:pPr>
    </w:p>
    <w:p w14:paraId="63D766AB" w14:textId="77777777" w:rsidR="00066D47" w:rsidRPr="005A1F2E" w:rsidRDefault="00066D47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598AA541" w14:textId="77777777" w:rsidR="00E927D6" w:rsidRPr="005A1F2E" w:rsidRDefault="00E927D6" w:rsidP="00F745B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5A1F2E"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066D47" w:rsidRPr="005A1F2E">
        <w:rPr>
          <w:rFonts w:ascii="Century Gothic" w:hAnsi="Century Gothic"/>
          <w:b/>
          <w:color w:val="002060"/>
          <w:sz w:val="16"/>
          <w:szCs w:val="16"/>
        </w:rPr>
        <w:t>Przedstawiciela Ustawowego/Pełnomocnika</w:t>
      </w:r>
      <w:r w:rsidR="00D73684" w:rsidRPr="005A1F2E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36F2A779" w14:textId="77777777" w:rsidR="000E54EC" w:rsidRPr="005A1F2E" w:rsidRDefault="000E54EC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833141" w:rsidRPr="005A1F2E" w14:paraId="208A39D0" w14:textId="77777777" w:rsidTr="00833141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60FA646" w14:textId="77777777" w:rsidR="00833141" w:rsidRPr="005A1F2E" w:rsidRDefault="00833141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92AF" w14:textId="77777777" w:rsidR="00833141" w:rsidRPr="005A1F2E" w:rsidRDefault="00833141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5A1F2E" w14:paraId="20576B68" w14:textId="77777777" w:rsidTr="000259D9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71D8AC50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5A1F2E" w14:paraId="39F21CEE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4C02F73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313B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9832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5A86F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5DF2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12E3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15F9D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D902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0CCC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DDAD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2173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E5F5" w14:textId="77777777" w:rsidR="000E54EC" w:rsidRPr="005A1F2E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D625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4A3E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0FA8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5F6C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7F55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DC8F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D61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8D7F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4A7B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893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6BB7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5A1F2E" w14:paraId="4DE11080" w14:textId="77777777" w:rsidTr="000259D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184C9AF3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C4B64" w:rsidRPr="005A1F2E" w14:paraId="487BA37C" w14:textId="77777777" w:rsidTr="000259D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4E42EF7E" w14:textId="77777777" w:rsidR="009C4B64" w:rsidRPr="00593594" w:rsidRDefault="000D7595" w:rsidP="009C4B6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9359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Kraj urodzenia </w:t>
            </w:r>
          </w:p>
          <w:tbl>
            <w:tblPr>
              <w:tblStyle w:val="Tabela-Siatka"/>
              <w:tblpPr w:leftFromText="141" w:rightFromText="141" w:vertAnchor="text" w:horzAnchor="page" w:tblpX="2070" w:tblpY="-1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C4B64" w:rsidRPr="000D7595" w14:paraId="58EF7465" w14:textId="77777777" w:rsidTr="00962103">
              <w:trPr>
                <w:trHeight w:val="274"/>
              </w:trPr>
              <w:tc>
                <w:tcPr>
                  <w:tcW w:w="4536" w:type="dxa"/>
                </w:tcPr>
                <w:p w14:paraId="78EA8B50" w14:textId="77777777" w:rsidR="009C4B64" w:rsidRPr="00593594" w:rsidRDefault="009C4B64" w:rsidP="009C4B64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green"/>
                    </w:rPr>
                  </w:pPr>
                </w:p>
              </w:tc>
            </w:tr>
          </w:tbl>
          <w:p w14:paraId="75513C1A" w14:textId="77777777" w:rsidR="009C4B64" w:rsidRPr="00593594" w:rsidRDefault="009C4B64" w:rsidP="000259D9">
            <w:pPr>
              <w:rPr>
                <w:rFonts w:ascii="Century Gothic" w:hAnsi="Century Gothic"/>
                <w:color w:val="002060"/>
                <w:sz w:val="16"/>
                <w:szCs w:val="16"/>
                <w:highlight w:val="green"/>
              </w:rPr>
            </w:pPr>
          </w:p>
        </w:tc>
      </w:tr>
      <w:tr w:rsidR="009C4B64" w:rsidRPr="005A1F2E" w14:paraId="6FFE289D" w14:textId="77777777" w:rsidTr="000259D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4A3BB792" w14:textId="77777777" w:rsidR="009C4B64" w:rsidRPr="005A1F2E" w:rsidRDefault="009C4B64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5A1F2E" w14:paraId="4248FAE7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469014E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C0F6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7CFA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53F7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B2011" w14:textId="77777777" w:rsidR="000E54EC" w:rsidRPr="005A1F2E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766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7B32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1085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929D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51C5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F05F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94574" w14:textId="77777777" w:rsidR="000E54EC" w:rsidRPr="005A1F2E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3DEB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44DA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28ED" w14:textId="77777777" w:rsidR="000E54EC" w:rsidRPr="005A1F2E" w:rsidRDefault="000E54EC" w:rsidP="00C86D4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DBBE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B72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0554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5D74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0162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910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EA31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353B62C5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5A1F2E" w14:paraId="7B5A6D57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F355D7A" w14:textId="77777777" w:rsidR="000E54E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04CE59DF" w14:textId="6A3FDE05" w:rsidR="003241C6" w:rsidRPr="005A1F2E" w:rsidRDefault="003241C6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241C6" w:rsidRPr="005A1F2E" w14:paraId="540F6A95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CF075BB" w14:textId="77777777" w:rsidR="003241C6" w:rsidRPr="003241C6" w:rsidRDefault="003241C6" w:rsidP="003241C6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241C6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Data ważności dokumentu: </w:t>
            </w:r>
          </w:p>
          <w:p w14:paraId="6E733043" w14:textId="77777777" w:rsidR="003241C6" w:rsidRDefault="003241C6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241C6" w:rsidRPr="005A1F2E" w14:paraId="34D6510F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799080B" w14:textId="77777777" w:rsidR="003241C6" w:rsidRDefault="003241C6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5A1F2E" w14:paraId="003EE67F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7219EB0" w14:textId="77777777" w:rsidR="00DB4B7A" w:rsidRPr="005A1F2E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97FC" w14:textId="77777777" w:rsidR="00DB4B7A" w:rsidRPr="005A1F2E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66C0746A" w14:textId="77777777" w:rsidR="00DB4B7A" w:rsidRPr="005A1F2E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5A1F2E" w14:paraId="64C952C9" w14:textId="77777777" w:rsidTr="000259D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081D3D67" w14:textId="77777777" w:rsidR="000E54EC" w:rsidRPr="005A1F2E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1843"/>
        <w:gridCol w:w="709"/>
        <w:gridCol w:w="2410"/>
        <w:gridCol w:w="566"/>
      </w:tblGrid>
      <w:tr w:rsidR="000E54EC" w:rsidRPr="005A1F2E" w14:paraId="2E87B2D8" w14:textId="77777777" w:rsidTr="001E2D62">
        <w:trPr>
          <w:gridAfter w:val="1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A79E458" w14:textId="77777777" w:rsidR="000E54EC" w:rsidRPr="005A1F2E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CDC6" w14:textId="77777777" w:rsidR="000E54EC" w:rsidRPr="005A1F2E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197FB8C" w14:textId="77777777" w:rsidR="000E54EC" w:rsidRPr="005A1F2E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E9A02CD" w14:textId="77777777" w:rsidR="000E54EC" w:rsidRPr="005A1F2E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D40" w14:textId="77777777" w:rsidR="000E54EC" w:rsidRPr="005A1F2E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CA4BB" w14:textId="77777777" w:rsidR="000E54EC" w:rsidRPr="005A1F2E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63A9" w14:textId="77777777" w:rsidR="000E54EC" w:rsidRPr="005A1F2E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BE44067" w14:textId="77777777" w:rsidR="000E54EC" w:rsidRPr="005A1F2E" w:rsidRDefault="00FF5D87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0E54EC"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6919B2" w:rsidRPr="005A1F2E" w14:paraId="33805CC1" w14:textId="77777777" w:rsidTr="006919B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6E4D306" w14:textId="77777777" w:rsidR="006919B2" w:rsidRPr="005A1F2E" w:rsidRDefault="006919B2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55"/>
        <w:gridCol w:w="2156"/>
        <w:gridCol w:w="283"/>
        <w:gridCol w:w="2409"/>
        <w:gridCol w:w="284"/>
        <w:gridCol w:w="1552"/>
        <w:gridCol w:w="308"/>
        <w:gridCol w:w="308"/>
        <w:gridCol w:w="308"/>
        <w:gridCol w:w="308"/>
        <w:gridCol w:w="33"/>
        <w:gridCol w:w="275"/>
        <w:gridCol w:w="310"/>
      </w:tblGrid>
      <w:tr w:rsidR="006919B2" w:rsidRPr="005A1F2E" w14:paraId="03C075C8" w14:textId="77777777" w:rsidTr="004014F6">
        <w:trPr>
          <w:cantSplit/>
          <w:trHeight w:val="57"/>
        </w:trPr>
        <w:tc>
          <w:tcPr>
            <w:tcW w:w="10843" w:type="dxa"/>
            <w:gridSpan w:val="14"/>
            <w:vAlign w:val="center"/>
          </w:tcPr>
          <w:p w14:paraId="5E732E34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919B2" w:rsidRPr="005A1F2E" w14:paraId="24A82B3B" w14:textId="77777777" w:rsidTr="004014F6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09733AEC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919B2" w:rsidRPr="005A1F2E" w14:paraId="638C31A4" w14:textId="77777777" w:rsidTr="001E2D62">
        <w:trPr>
          <w:cantSplit/>
          <w:trHeight w:val="283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628F3273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293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FA15A" w14:textId="77777777" w:rsidR="006919B2" w:rsidRPr="005A1F2E" w:rsidRDefault="006919B2" w:rsidP="004014F6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DB4B7A"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pocztowy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CC45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CFD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4A90C" w14:textId="77777777" w:rsidR="006919B2" w:rsidRPr="005A1F2E" w:rsidRDefault="006919B2" w:rsidP="004014F6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019B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85C1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0CE9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919B2" w:rsidRPr="005A1F2E" w14:paraId="40565332" w14:textId="77777777" w:rsidTr="004014F6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1459491B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6919B2" w:rsidRPr="005A1F2E" w14:paraId="41B2F160" w14:textId="77777777" w:rsidTr="001E2D62">
        <w:trPr>
          <w:cantSplit/>
          <w:trHeight w:val="283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4AC27C75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4F1B01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5F6F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014F6" w:rsidRPr="005A1F2E" w14:paraId="017ACAF9" w14:textId="77777777" w:rsidTr="004014F6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08E2D7BB" w14:textId="77777777" w:rsidR="004014F6" w:rsidRPr="005A1F2E" w:rsidRDefault="004014F6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4014F6" w:rsidRPr="005A1F2E" w14:paraId="3280FB91" w14:textId="77777777" w:rsidTr="001E2D62">
        <w:trPr>
          <w:cantSplit/>
          <w:trHeight w:val="283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5EC9621C" w14:textId="77777777" w:rsidR="004014F6" w:rsidRPr="005A1F2E" w:rsidRDefault="004014F6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A17" w14:textId="77777777" w:rsidR="004014F6" w:rsidRPr="005A1F2E" w:rsidRDefault="004014F6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919B2" w:rsidRPr="005A1F2E" w14:paraId="3E30F125" w14:textId="77777777" w:rsidTr="004014F6">
        <w:trPr>
          <w:cantSplit/>
          <w:trHeight w:val="170"/>
        </w:trPr>
        <w:tc>
          <w:tcPr>
            <w:tcW w:w="10843" w:type="dxa"/>
            <w:gridSpan w:val="14"/>
            <w:vAlign w:val="center"/>
          </w:tcPr>
          <w:p w14:paraId="193FC338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919B2" w:rsidRPr="005A1F2E" w14:paraId="492C3F64" w14:textId="77777777" w:rsidTr="00BC3B9E">
        <w:trPr>
          <w:cantSplit/>
          <w:trHeight w:val="290"/>
        </w:trPr>
        <w:tc>
          <w:tcPr>
            <w:tcW w:w="10843" w:type="dxa"/>
            <w:gridSpan w:val="14"/>
            <w:vAlign w:val="center"/>
          </w:tcPr>
          <w:p w14:paraId="769FDBF3" w14:textId="77777777" w:rsidR="00BC3B9E" w:rsidRPr="005A1F2E" w:rsidRDefault="00BC3B9E" w:rsidP="004014F6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6DC5EC5D" w14:textId="77777777" w:rsidR="00BC3B9E" w:rsidRPr="005A1F2E" w:rsidRDefault="00BC3B9E" w:rsidP="004014F6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5D09ABFC" w14:textId="77777777" w:rsidR="00BC3B9E" w:rsidRPr="005A1F2E" w:rsidRDefault="00BC3B9E" w:rsidP="004014F6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5717DAA8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919B2" w:rsidRPr="005A1F2E" w14:paraId="32D8D374" w14:textId="77777777" w:rsidTr="004014F6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4188A96F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6919B2" w:rsidRPr="005A1F2E" w14:paraId="53421376" w14:textId="77777777" w:rsidTr="001E2D62">
        <w:trPr>
          <w:gridAfter w:val="2"/>
          <w:wAfter w:w="585" w:type="dxa"/>
          <w:cantSplit/>
          <w:trHeight w:val="227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4334D199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6DC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949" w:type="dxa"/>
            <w:gridSpan w:val="10"/>
            <w:tcBorders>
              <w:left w:val="single" w:sz="4" w:space="0" w:color="auto"/>
            </w:tcBorders>
            <w:vAlign w:val="center"/>
          </w:tcPr>
          <w:p w14:paraId="76631C50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919B2" w:rsidRPr="005A1F2E" w14:paraId="50EFC915" w14:textId="77777777" w:rsidTr="001E2D62">
        <w:trPr>
          <w:gridAfter w:val="2"/>
          <w:wAfter w:w="585" w:type="dxa"/>
          <w:cantSplit/>
          <w:trHeight w:val="113"/>
        </w:trPr>
        <w:tc>
          <w:tcPr>
            <w:tcW w:w="10258" w:type="dxa"/>
            <w:gridSpan w:val="12"/>
            <w:vAlign w:val="center"/>
          </w:tcPr>
          <w:p w14:paraId="28F16D03" w14:textId="77777777" w:rsidR="006919B2" w:rsidRPr="005A1F2E" w:rsidRDefault="006919B2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014F6" w:rsidRPr="005A1F2E" w14:paraId="5CF396F1" w14:textId="77777777" w:rsidTr="001E2D62">
        <w:trPr>
          <w:gridAfter w:val="2"/>
          <w:wAfter w:w="585" w:type="dxa"/>
          <w:cantSplit/>
          <w:trHeight w:val="227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1A01FEED" w14:textId="77777777" w:rsidR="004014F6" w:rsidRPr="005A1F2E" w:rsidRDefault="004014F6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8AD6" w14:textId="77777777" w:rsidR="004014F6" w:rsidRPr="005A1F2E" w:rsidRDefault="004014F6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40B30" w14:textId="77777777" w:rsidR="004014F6" w:rsidRPr="005A1F2E" w:rsidRDefault="004014F6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2F0" w14:textId="77777777" w:rsidR="004014F6" w:rsidRPr="005A1F2E" w:rsidRDefault="004014F6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4C47FB5C" w14:textId="77777777" w:rsidR="004014F6" w:rsidRPr="005A1F2E" w:rsidRDefault="004014F6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2E107" w14:textId="77777777" w:rsidR="004014F6" w:rsidRPr="005A1F2E" w:rsidRDefault="004014F6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17" w:type="dxa"/>
            <w:gridSpan w:val="6"/>
            <w:tcBorders>
              <w:left w:val="single" w:sz="4" w:space="0" w:color="auto"/>
            </w:tcBorders>
            <w:vAlign w:val="center"/>
          </w:tcPr>
          <w:p w14:paraId="37FF6C89" w14:textId="77777777" w:rsidR="004014F6" w:rsidRPr="005A1F2E" w:rsidRDefault="004014F6" w:rsidP="004014F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07F27252" w14:textId="77777777" w:rsidR="00D73684" w:rsidRPr="005A1F2E" w:rsidRDefault="00D73684" w:rsidP="00D73684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7B18744D" w14:textId="77777777" w:rsidR="00CD73DA" w:rsidRPr="005A1F2E" w:rsidRDefault="00CD73DA" w:rsidP="00F745B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5A1F2E">
        <w:rPr>
          <w:rFonts w:ascii="Century Gothic" w:hAnsi="Century Gothic"/>
          <w:b/>
          <w:color w:val="002060"/>
          <w:sz w:val="16"/>
          <w:szCs w:val="16"/>
        </w:rPr>
        <w:t>Dane trans</w:t>
      </w:r>
      <w:r w:rsidR="00210AE2" w:rsidRPr="005A1F2E">
        <w:rPr>
          <w:rFonts w:ascii="Century Gothic" w:hAnsi="Century Gothic"/>
          <w:b/>
          <w:color w:val="002060"/>
          <w:sz w:val="16"/>
          <w:szCs w:val="16"/>
        </w:rPr>
        <w:t>akcji</w:t>
      </w:r>
    </w:p>
    <w:p w14:paraId="743296DF" w14:textId="77777777" w:rsidR="00CD73DA" w:rsidRPr="005A1F2E" w:rsidRDefault="00CD73DA" w:rsidP="002F424E">
      <w:pPr>
        <w:tabs>
          <w:tab w:val="right" w:leader="dot" w:pos="10774"/>
        </w:tabs>
        <w:rPr>
          <w:rFonts w:ascii="Century Gothic" w:hAnsi="Century Gothic"/>
          <w:color w:val="002060"/>
          <w:sz w:val="16"/>
          <w:szCs w:val="16"/>
        </w:rPr>
      </w:pPr>
    </w:p>
    <w:tbl>
      <w:tblPr>
        <w:tblW w:w="11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51"/>
        <w:gridCol w:w="229"/>
        <w:gridCol w:w="1283"/>
        <w:gridCol w:w="262"/>
        <w:gridCol w:w="18"/>
        <w:gridCol w:w="244"/>
        <w:gridCol w:w="262"/>
        <w:gridCol w:w="262"/>
        <w:gridCol w:w="262"/>
        <w:gridCol w:w="93"/>
        <w:gridCol w:w="168"/>
        <w:gridCol w:w="266"/>
        <w:gridCol w:w="135"/>
        <w:gridCol w:w="127"/>
        <w:gridCol w:w="162"/>
        <w:gridCol w:w="103"/>
        <w:gridCol w:w="263"/>
        <w:gridCol w:w="262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6"/>
        <w:gridCol w:w="390"/>
        <w:gridCol w:w="58"/>
        <w:gridCol w:w="374"/>
      </w:tblGrid>
      <w:tr w:rsidR="00D9543E" w:rsidRPr="005A1F2E" w14:paraId="5CA23B4A" w14:textId="77777777" w:rsidTr="007F1517">
        <w:trPr>
          <w:gridAfter w:val="2"/>
          <w:wAfter w:w="432" w:type="dxa"/>
          <w:cantSplit/>
          <w:trHeight w:val="113"/>
        </w:trPr>
        <w:tc>
          <w:tcPr>
            <w:tcW w:w="10836" w:type="dxa"/>
            <w:gridSpan w:val="35"/>
            <w:vAlign w:val="center"/>
          </w:tcPr>
          <w:p w14:paraId="53D2CE3D" w14:textId="77777777" w:rsidR="00D9543E" w:rsidRPr="005A1F2E" w:rsidRDefault="007F1517" w:rsidP="00462E5B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lastRenderedPageBreak/>
              <w:t xml:space="preserve">Nabycie Jednostek Uczestnictwa </w:t>
            </w:r>
          </w:p>
          <w:p w14:paraId="593EE349" w14:textId="77777777" w:rsidR="007F1517" w:rsidRPr="005A1F2E" w:rsidRDefault="007F1517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9543E" w:rsidRPr="005A1F2E" w14:paraId="60015DB8" w14:textId="77777777" w:rsidTr="007F1517">
        <w:trPr>
          <w:gridAfter w:val="2"/>
          <w:wAfter w:w="432" w:type="dxa"/>
          <w:cantSplit/>
          <w:trHeight w:val="227"/>
        </w:trPr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14:paraId="56C96291" w14:textId="77777777" w:rsidR="00D9543E" w:rsidRPr="005A1F2E" w:rsidRDefault="00D9543E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Obniżka prowizji: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48F8" w14:textId="77777777" w:rsidR="00D9543E" w:rsidRPr="005A1F2E" w:rsidRDefault="00D9543E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01FA" w14:textId="77777777" w:rsidR="00D9543E" w:rsidRPr="005A1F2E" w:rsidRDefault="00D9543E" w:rsidP="00597F8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</w:t>
            </w:r>
            <w:r w:rsidR="00597F84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transakcji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9EB" w14:textId="77777777" w:rsidR="00D9543E" w:rsidRPr="005A1F2E" w:rsidRDefault="00D9543E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4" w:type="dxa"/>
            <w:gridSpan w:val="19"/>
            <w:tcBorders>
              <w:left w:val="single" w:sz="4" w:space="0" w:color="auto"/>
            </w:tcBorders>
            <w:vAlign w:val="center"/>
          </w:tcPr>
          <w:p w14:paraId="27BEDBC2" w14:textId="77777777" w:rsidR="00D9543E" w:rsidRPr="005A1F2E" w:rsidRDefault="00D9543E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</w:t>
            </w:r>
            <w:proofErr w:type="spellStart"/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</w:tr>
      <w:tr w:rsidR="00D9543E" w:rsidRPr="005A1F2E" w14:paraId="3ED2C9A9" w14:textId="77777777" w:rsidTr="007F1517">
        <w:trPr>
          <w:gridAfter w:val="2"/>
          <w:wAfter w:w="432" w:type="dxa"/>
          <w:cantSplit/>
          <w:trHeight w:val="113"/>
        </w:trPr>
        <w:tc>
          <w:tcPr>
            <w:tcW w:w="10836" w:type="dxa"/>
            <w:gridSpan w:val="35"/>
            <w:vAlign w:val="center"/>
          </w:tcPr>
          <w:p w14:paraId="2F75372F" w14:textId="77777777" w:rsidR="00D9543E" w:rsidRPr="005A1F2E" w:rsidRDefault="00D9543E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9543E" w:rsidRPr="005A1F2E" w14:paraId="25D823D7" w14:textId="77777777" w:rsidTr="007F1517">
        <w:trPr>
          <w:gridAfter w:val="2"/>
          <w:wAfter w:w="432" w:type="dxa"/>
          <w:cantSplit/>
          <w:trHeight w:val="283"/>
        </w:trPr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14:paraId="378F2C17" w14:textId="77777777" w:rsidR="00D9543E" w:rsidRPr="005A1F2E" w:rsidRDefault="009C01A4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Obniżka prowizji o: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4414" w14:textId="77777777" w:rsidR="00D9543E" w:rsidRPr="005A1F2E" w:rsidRDefault="00D9543E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123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18F5EF4" w14:textId="77777777" w:rsidR="00D9543E" w:rsidRPr="005A1F2E" w:rsidRDefault="00D9543E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%</w:t>
            </w:r>
          </w:p>
        </w:tc>
        <w:tc>
          <w:tcPr>
            <w:tcW w:w="85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743A6624" w14:textId="77777777" w:rsidR="00D9543E" w:rsidRPr="005A1F2E" w:rsidRDefault="00D9543E" w:rsidP="00FF6434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słownie:</w:t>
            </w:r>
          </w:p>
        </w:tc>
        <w:tc>
          <w:tcPr>
            <w:tcW w:w="4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796C" w14:textId="77777777" w:rsidR="00D9543E" w:rsidRPr="005A1F2E" w:rsidRDefault="00D9543E" w:rsidP="00462E5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9543E" w:rsidRPr="005A1F2E" w14:paraId="0CCF698F" w14:textId="77777777" w:rsidTr="007F1517">
        <w:trPr>
          <w:gridAfter w:val="2"/>
          <w:wAfter w:w="432" w:type="dxa"/>
          <w:cantSplit/>
          <w:trHeight w:val="113"/>
        </w:trPr>
        <w:tc>
          <w:tcPr>
            <w:tcW w:w="10836" w:type="dxa"/>
            <w:gridSpan w:val="35"/>
            <w:vAlign w:val="center"/>
          </w:tcPr>
          <w:p w14:paraId="6FE3AF77" w14:textId="77777777" w:rsidR="007528CF" w:rsidRPr="005A1F2E" w:rsidRDefault="007528CF" w:rsidP="001F5C98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658" w:rsidRPr="005A1F2E" w14:paraId="0DFDCB1F" w14:textId="77777777" w:rsidTr="007F1517">
        <w:trPr>
          <w:gridAfter w:val="1"/>
          <w:wAfter w:w="374" w:type="dxa"/>
          <w:cantSplit/>
          <w:trHeight w:val="283"/>
        </w:trPr>
        <w:tc>
          <w:tcPr>
            <w:tcW w:w="3611" w:type="dxa"/>
            <w:gridSpan w:val="4"/>
            <w:tcBorders>
              <w:right w:val="single" w:sz="4" w:space="0" w:color="auto"/>
            </w:tcBorders>
            <w:vAlign w:val="center"/>
          </w:tcPr>
          <w:p w14:paraId="0C115A36" w14:textId="77777777" w:rsidR="00714658" w:rsidRPr="005A1F2E" w:rsidRDefault="00714658" w:rsidP="00C06F5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rachunku bankowego do </w:t>
            </w:r>
            <w:proofErr w:type="spellStart"/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odkupień</w:t>
            </w:r>
            <w:proofErr w:type="spellEnd"/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321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8497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7943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219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3336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A1D1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AADD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B541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7B4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D1A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810C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3EA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A795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D539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BA3B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5110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E4D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28B8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E159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109D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257D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6B4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5E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913B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56F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445C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14:paraId="317C70BD" w14:textId="77777777" w:rsidR="00714658" w:rsidRPr="005A1F2E" w:rsidRDefault="00714658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PLN</w:t>
            </w:r>
          </w:p>
        </w:tc>
      </w:tr>
      <w:tr w:rsidR="00D9543E" w:rsidRPr="005A1F2E" w14:paraId="51A136BD" w14:textId="77777777" w:rsidTr="00072DDF">
        <w:trPr>
          <w:cantSplit/>
          <w:trHeight w:val="113"/>
        </w:trPr>
        <w:tc>
          <w:tcPr>
            <w:tcW w:w="11268" w:type="dxa"/>
            <w:gridSpan w:val="37"/>
            <w:vAlign w:val="center"/>
          </w:tcPr>
          <w:p w14:paraId="5C660A2D" w14:textId="77777777" w:rsidR="00D9543E" w:rsidRPr="005A1F2E" w:rsidRDefault="00D9543E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72DDF" w:rsidRPr="005A1F2E" w14:paraId="01A27537" w14:textId="77777777" w:rsidTr="007F1517">
        <w:trPr>
          <w:gridAfter w:val="2"/>
          <w:wAfter w:w="432" w:type="dxa"/>
          <w:cantSplit/>
          <w:trHeight w:val="283"/>
        </w:trPr>
        <w:tc>
          <w:tcPr>
            <w:tcW w:w="2099" w:type="dxa"/>
            <w:gridSpan w:val="2"/>
            <w:tcBorders>
              <w:right w:val="single" w:sz="4" w:space="0" w:color="auto"/>
            </w:tcBorders>
            <w:vAlign w:val="center"/>
          </w:tcPr>
          <w:p w14:paraId="30BDDB0F" w14:textId="77777777" w:rsidR="00072DDF" w:rsidRPr="005A1F2E" w:rsidRDefault="00072DDF" w:rsidP="00C06F5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Nazwa banku:</w:t>
            </w:r>
          </w:p>
        </w:tc>
        <w:tc>
          <w:tcPr>
            <w:tcW w:w="87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A596" w14:textId="77777777" w:rsidR="00072DDF" w:rsidRPr="005A1F2E" w:rsidRDefault="00072DDF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0776D10" w14:textId="77777777" w:rsidR="007F1517" w:rsidRPr="005A1F2E" w:rsidRDefault="007F1517" w:rsidP="007F151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109FCD7E" w14:textId="77777777" w:rsidR="00613439" w:rsidRPr="005A1F2E" w:rsidRDefault="00613439" w:rsidP="00613439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5A1F2E">
        <w:rPr>
          <w:rFonts w:ascii="Century Gothic" w:hAnsi="Century Gothic"/>
          <w:b/>
          <w:color w:val="002060"/>
          <w:sz w:val="16"/>
          <w:szCs w:val="16"/>
        </w:rPr>
        <w:t>Składający zlecenie</w:t>
      </w:r>
    </w:p>
    <w:p w14:paraId="5D9B0F12" w14:textId="77777777" w:rsidR="00613439" w:rsidRPr="005A1F2E" w:rsidRDefault="00613439" w:rsidP="0061343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1843"/>
        <w:gridCol w:w="1985"/>
        <w:gridCol w:w="283"/>
        <w:gridCol w:w="2835"/>
        <w:gridCol w:w="284"/>
        <w:gridCol w:w="1842"/>
        <w:gridCol w:w="567"/>
      </w:tblGrid>
      <w:tr w:rsidR="00072DDF" w:rsidRPr="005A1F2E" w14:paraId="677651C3" w14:textId="77777777" w:rsidTr="007F1517">
        <w:trPr>
          <w:gridAfter w:val="1"/>
          <w:wAfter w:w="567" w:type="dxa"/>
          <w:cantSplit/>
          <w:trHeight w:val="227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09E1D80" w14:textId="77777777" w:rsidR="00072DDF" w:rsidRPr="005A1F2E" w:rsidRDefault="00072DDF" w:rsidP="00072DD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Uczestnik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89EB" w14:textId="77777777" w:rsidR="00072DDF" w:rsidRPr="005A1F2E" w:rsidRDefault="00072DDF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  <w:vAlign w:val="center"/>
          </w:tcPr>
          <w:p w14:paraId="305DF515" w14:textId="77777777" w:rsidR="00072DDF" w:rsidRPr="005A1F2E" w:rsidRDefault="0040224C" w:rsidP="00072DD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Przedstawiciel Ustawowy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8FF216" w14:textId="77777777" w:rsidR="00072DDF" w:rsidRPr="005A1F2E" w:rsidRDefault="00072DDF" w:rsidP="00072DD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046E618" w14:textId="77777777" w:rsidR="00072DDF" w:rsidRPr="005A1F2E" w:rsidRDefault="0040224C" w:rsidP="00072DD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Pełnomocnik/Pełnomocnicy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61815" w14:textId="77777777" w:rsidR="00072DDF" w:rsidRPr="005A1F2E" w:rsidRDefault="00072DDF" w:rsidP="00072DD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E06D716" w14:textId="77777777" w:rsidR="00072DDF" w:rsidRPr="005A1F2E" w:rsidRDefault="00072DDF" w:rsidP="00072DD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65EBB" w:rsidRPr="005A1F2E" w14:paraId="41A21046" w14:textId="77777777" w:rsidTr="00072DDF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12B9FE6" w14:textId="77777777" w:rsidR="00165EBB" w:rsidRPr="005A1F2E" w:rsidRDefault="00165EBB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72DDF" w:rsidRPr="005A1F2E" w14:paraId="14204E6D" w14:textId="77777777" w:rsidTr="00072DDF">
        <w:trPr>
          <w:cantSplit/>
          <w:trHeight w:val="283"/>
        </w:trPr>
        <w:tc>
          <w:tcPr>
            <w:tcW w:w="3047" w:type="dxa"/>
            <w:gridSpan w:val="3"/>
            <w:tcBorders>
              <w:right w:val="single" w:sz="4" w:space="0" w:color="auto"/>
            </w:tcBorders>
            <w:vAlign w:val="center"/>
          </w:tcPr>
          <w:p w14:paraId="01571F7B" w14:textId="77777777" w:rsidR="00072DDF" w:rsidRPr="005A1F2E" w:rsidRDefault="00E84F5D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Inna osoba</w:t>
            </w:r>
            <w:r w:rsidR="00072DDF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/Inne osoby – Rola: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6131" w14:textId="77777777" w:rsidR="00072DDF" w:rsidRPr="005A1F2E" w:rsidRDefault="00072DDF" w:rsidP="00072DD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66D5E5C" w14:textId="77777777" w:rsidR="0040033F" w:rsidRPr="005A1F2E" w:rsidRDefault="0040033F">
      <w:pPr>
        <w:rPr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18"/>
        <w:gridCol w:w="13"/>
        <w:gridCol w:w="305"/>
        <w:gridCol w:w="22"/>
        <w:gridCol w:w="297"/>
        <w:gridCol w:w="16"/>
        <w:gridCol w:w="302"/>
        <w:gridCol w:w="11"/>
        <w:gridCol w:w="307"/>
        <w:gridCol w:w="6"/>
        <w:gridCol w:w="313"/>
        <w:gridCol w:w="54"/>
        <w:gridCol w:w="1894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245"/>
      </w:tblGrid>
      <w:tr w:rsidR="00613439" w:rsidRPr="005A1F2E" w14:paraId="0091133A" w14:textId="77777777" w:rsidTr="00072DDF">
        <w:trPr>
          <w:cantSplit/>
          <w:trHeight w:val="113"/>
        </w:trPr>
        <w:tc>
          <w:tcPr>
            <w:tcW w:w="10843" w:type="dxa"/>
            <w:gridSpan w:val="31"/>
            <w:vAlign w:val="center"/>
          </w:tcPr>
          <w:p w14:paraId="1CC9B0D1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 osoby składającej  zlecenie:**</w:t>
            </w:r>
          </w:p>
        </w:tc>
      </w:tr>
      <w:tr w:rsidR="00613439" w:rsidRPr="005A1F2E" w14:paraId="5923E63B" w14:textId="77777777" w:rsidTr="00072DDF">
        <w:trPr>
          <w:cantSplit/>
          <w:trHeight w:val="113"/>
        </w:trPr>
        <w:tc>
          <w:tcPr>
            <w:tcW w:w="10843" w:type="dxa"/>
            <w:gridSpan w:val="31"/>
            <w:vAlign w:val="center"/>
          </w:tcPr>
          <w:p w14:paraId="589B4E9E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63CED" w:rsidRPr="005A1F2E" w14:paraId="41DA1765" w14:textId="77777777" w:rsidTr="00072DD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1443AC7" w14:textId="77777777" w:rsidR="00963CED" w:rsidRPr="005A1F2E" w:rsidRDefault="00963CED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B9DC" w14:textId="77777777" w:rsidR="00963CED" w:rsidRPr="005A1F2E" w:rsidRDefault="00963CED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7C8EA6B4" w14:textId="77777777" w:rsidTr="00072DDF">
        <w:trPr>
          <w:cantSplit/>
          <w:trHeight w:val="170"/>
        </w:trPr>
        <w:tc>
          <w:tcPr>
            <w:tcW w:w="10843" w:type="dxa"/>
            <w:gridSpan w:val="31"/>
            <w:vAlign w:val="center"/>
          </w:tcPr>
          <w:p w14:paraId="66C05BCD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7BBF0B6E" w14:textId="77777777" w:rsidTr="000351C5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79E426D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CF6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3081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975C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7DBD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2EA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0413F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9A4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48F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C77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C1D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2A2E" w14:textId="77777777" w:rsidR="00613439" w:rsidRPr="005A1F2E" w:rsidRDefault="00613439" w:rsidP="00072DD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F1CA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AC5F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981F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AE69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C11F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86F9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796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AA1F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F01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D7BE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475A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3B743CF5" w14:textId="77777777" w:rsidTr="00072DDF">
        <w:trPr>
          <w:cantSplit/>
          <w:trHeight w:val="57"/>
        </w:trPr>
        <w:tc>
          <w:tcPr>
            <w:tcW w:w="10843" w:type="dxa"/>
            <w:gridSpan w:val="31"/>
            <w:vAlign w:val="center"/>
          </w:tcPr>
          <w:p w14:paraId="6B266817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2D0711A1" w14:textId="77777777" w:rsidTr="000351C5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5534D8E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3687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88ED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A232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F378C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D876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2892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CB2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A9B2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D0D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55B8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3DF3" w14:textId="77777777" w:rsidR="00613439" w:rsidRPr="005A1F2E" w:rsidRDefault="00613439" w:rsidP="00072DD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5F67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E13D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AD71" w14:textId="77777777" w:rsidR="00613439" w:rsidRPr="005A1F2E" w:rsidRDefault="00613439" w:rsidP="00072DD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7814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81AA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DE7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B3EA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C5F1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6F4A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4154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vAlign w:val="center"/>
          </w:tcPr>
          <w:p w14:paraId="716AE604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3236FBCC" w14:textId="77777777" w:rsidTr="00072DDF">
        <w:trPr>
          <w:cantSplit/>
          <w:trHeight w:val="20"/>
        </w:trPr>
        <w:tc>
          <w:tcPr>
            <w:tcW w:w="10843" w:type="dxa"/>
            <w:gridSpan w:val="31"/>
            <w:vAlign w:val="center"/>
          </w:tcPr>
          <w:p w14:paraId="033C0FCE" w14:textId="302547A5" w:rsidR="00F32593" w:rsidRPr="005A1F2E" w:rsidRDefault="00F32593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32593" w:rsidRPr="005A1F2E" w14:paraId="5756D239" w14:textId="77777777" w:rsidTr="00072DDF">
        <w:trPr>
          <w:cantSplit/>
          <w:trHeight w:val="20"/>
        </w:trPr>
        <w:tc>
          <w:tcPr>
            <w:tcW w:w="10843" w:type="dxa"/>
            <w:gridSpan w:val="31"/>
            <w:vAlign w:val="center"/>
          </w:tcPr>
          <w:p w14:paraId="7E522343" w14:textId="77777777" w:rsidR="00F32593" w:rsidRPr="00F32593" w:rsidRDefault="00F32593" w:rsidP="00F3259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3259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Data ważności dokumentu: </w:t>
            </w:r>
          </w:p>
          <w:p w14:paraId="2FFEA6EE" w14:textId="77777777" w:rsidR="00F32593" w:rsidRDefault="00F32593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32593" w:rsidRPr="005A1F2E" w14:paraId="4D562EE7" w14:textId="77777777" w:rsidTr="00072DDF">
        <w:trPr>
          <w:cantSplit/>
          <w:trHeight w:val="20"/>
        </w:trPr>
        <w:tc>
          <w:tcPr>
            <w:tcW w:w="10843" w:type="dxa"/>
            <w:gridSpan w:val="31"/>
            <w:vAlign w:val="center"/>
          </w:tcPr>
          <w:p w14:paraId="7C6F1A70" w14:textId="77777777" w:rsidR="00F32593" w:rsidRDefault="00F32593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09091097" w14:textId="77777777" w:rsidTr="00072DDF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266902A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5793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4EED84B6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6C1B7C28" w14:textId="77777777" w:rsidTr="00072DDF">
        <w:trPr>
          <w:cantSplit/>
          <w:trHeight w:val="113"/>
        </w:trPr>
        <w:tc>
          <w:tcPr>
            <w:tcW w:w="10843" w:type="dxa"/>
            <w:gridSpan w:val="31"/>
            <w:vAlign w:val="center"/>
          </w:tcPr>
          <w:p w14:paraId="3BCE157F" w14:textId="77777777" w:rsidR="00613439" w:rsidRPr="005A1F2E" w:rsidRDefault="00613439" w:rsidP="00072DD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1843"/>
        <w:gridCol w:w="709"/>
        <w:gridCol w:w="2410"/>
        <w:gridCol w:w="566"/>
      </w:tblGrid>
      <w:tr w:rsidR="00613439" w:rsidRPr="005A1F2E" w14:paraId="299990D7" w14:textId="77777777" w:rsidTr="001E2D62">
        <w:trPr>
          <w:gridAfter w:val="1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576EE42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512F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FA77F9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D98E0E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A000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15F1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6E48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5278EAF" w14:textId="77777777" w:rsidR="00613439" w:rsidRPr="005A1F2E" w:rsidRDefault="00FF5D87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613439"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613439" w:rsidRPr="005A1F2E" w14:paraId="1F6C26F7" w14:textId="77777777" w:rsidTr="00C841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356439A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6"/>
        <w:gridCol w:w="1834"/>
        <w:gridCol w:w="308"/>
        <w:gridCol w:w="308"/>
        <w:gridCol w:w="308"/>
        <w:gridCol w:w="308"/>
        <w:gridCol w:w="308"/>
        <w:gridCol w:w="318"/>
      </w:tblGrid>
      <w:tr w:rsidR="00613439" w:rsidRPr="005A1F2E" w14:paraId="3E1D5335" w14:textId="77777777" w:rsidTr="00A47268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131F982B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13439" w:rsidRPr="005A1F2E" w14:paraId="5EF680EF" w14:textId="77777777" w:rsidTr="00A4726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60DEAD4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3E11090B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1BD3A53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5267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D0180" w14:textId="77777777" w:rsidR="00613439" w:rsidRPr="005A1F2E" w:rsidRDefault="00613439" w:rsidP="00A47268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5B4C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5D9B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9EBD6" w14:textId="77777777" w:rsidR="00613439" w:rsidRPr="005A1F2E" w:rsidRDefault="00613439" w:rsidP="00A47268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3321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5048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A516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1E699F3C" w14:textId="77777777" w:rsidTr="00A4726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E94D2D9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14658" w:rsidRPr="005A1F2E" w14:paraId="70386D69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50E7073" w14:textId="77777777" w:rsidR="00714658" w:rsidRPr="005A1F2E" w:rsidRDefault="00714658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4F1B01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D9B3" w14:textId="77777777" w:rsidR="00714658" w:rsidRPr="005A1F2E" w:rsidRDefault="00714658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658" w:rsidRPr="005A1F2E" w14:paraId="4B9E7E1A" w14:textId="77777777" w:rsidTr="00A4726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FCA36A0" w14:textId="77777777" w:rsidR="00714658" w:rsidRPr="005A1F2E" w:rsidRDefault="00714658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14658" w:rsidRPr="005A1F2E" w14:paraId="322E2E46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A588D74" w14:textId="77777777" w:rsidR="00714658" w:rsidRPr="005A1F2E" w:rsidRDefault="00714658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6518" w14:textId="77777777" w:rsidR="00714658" w:rsidRPr="005A1F2E" w:rsidRDefault="00714658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0B20421" w14:textId="77777777" w:rsidR="00D9543E" w:rsidRPr="005A1F2E" w:rsidRDefault="00D9543E" w:rsidP="00613439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8553184" w14:textId="77777777" w:rsidR="001E2D62" w:rsidRPr="005A1F2E" w:rsidRDefault="001E2D62" w:rsidP="00613439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613439" w:rsidRPr="005A1F2E" w14:paraId="7D862D35" w14:textId="77777777" w:rsidTr="00C84122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37597264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II osoby składającej  zlecenie:**</w:t>
            </w:r>
          </w:p>
        </w:tc>
      </w:tr>
      <w:tr w:rsidR="00613439" w:rsidRPr="005A1F2E" w14:paraId="3D1B0760" w14:textId="77777777" w:rsidTr="00C84122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F814404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63CED" w:rsidRPr="005A1F2E" w14:paraId="283B21B0" w14:textId="77777777" w:rsidTr="00963CE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0F6B103" w14:textId="77777777" w:rsidR="00963CED" w:rsidRPr="005A1F2E" w:rsidRDefault="00963CED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9057" w14:textId="77777777" w:rsidR="00963CED" w:rsidRPr="005A1F2E" w:rsidRDefault="00963CED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2629134C" w14:textId="77777777" w:rsidTr="00C84122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7F882CBC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1B13A43D" w14:textId="77777777" w:rsidTr="00C8412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0D60CC6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CA50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CB7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BC9D9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5CED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DACC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E90C2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5BB6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2AEA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05AA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624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A36F" w14:textId="77777777" w:rsidR="00613439" w:rsidRPr="005A1F2E" w:rsidRDefault="00613439" w:rsidP="00C841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C9CB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3CE1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25D6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28A7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B6D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98A2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55FE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D4A0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F8C9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7C2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A4EA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50F6816F" w14:textId="77777777" w:rsidTr="00C84122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5B907C1E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5DD014A9" w14:textId="77777777" w:rsidTr="00C8412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BD066CD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A65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8F4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E52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61D26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E9EF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5953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CDC0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753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E3F4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AEFB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D9486" w14:textId="77777777" w:rsidR="00613439" w:rsidRPr="005A1F2E" w:rsidRDefault="00613439" w:rsidP="00C841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B24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9257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DA6A" w14:textId="77777777" w:rsidR="00613439" w:rsidRPr="005A1F2E" w:rsidRDefault="00613439" w:rsidP="00C841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E0EF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528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5B52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70B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D4E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125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349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B134878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56559600" w14:textId="77777777" w:rsidTr="00C8412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2B574FC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32593" w:rsidRPr="005A1F2E" w14:paraId="57ABC434" w14:textId="77777777" w:rsidTr="00C8412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E99CC37" w14:textId="77777777" w:rsidR="00F32593" w:rsidRPr="00F32593" w:rsidRDefault="00F32593" w:rsidP="00F3259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3259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Data ważności dokumentu: </w:t>
            </w:r>
          </w:p>
          <w:p w14:paraId="02B793BF" w14:textId="77777777" w:rsidR="00F32593" w:rsidRPr="005A1F2E" w:rsidRDefault="00F32593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32593" w:rsidRPr="005A1F2E" w14:paraId="0D793959" w14:textId="77777777" w:rsidTr="00C8412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2B9D04E" w14:textId="77777777" w:rsidR="00F32593" w:rsidRPr="005A1F2E" w:rsidRDefault="00F32593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453EEAE0" w14:textId="77777777" w:rsidTr="00C8412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C686F85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FBE9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17EEF522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43D3C17C" w14:textId="77777777" w:rsidTr="00C84122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9C55ED5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1843"/>
        <w:gridCol w:w="709"/>
        <w:gridCol w:w="2410"/>
        <w:gridCol w:w="566"/>
      </w:tblGrid>
      <w:tr w:rsidR="00613439" w:rsidRPr="005A1F2E" w14:paraId="186DA139" w14:textId="77777777" w:rsidTr="001E2D62">
        <w:trPr>
          <w:gridAfter w:val="1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DB27D0D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2EBF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B3212C2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B0646E3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44F6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46AB0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82D6" w14:textId="77777777" w:rsidR="00613439" w:rsidRPr="005A1F2E" w:rsidRDefault="00613439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120F541" w14:textId="77777777" w:rsidR="00613439" w:rsidRPr="005A1F2E" w:rsidRDefault="00FF5D87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613439"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613439" w:rsidRPr="005A1F2E" w14:paraId="56294929" w14:textId="77777777" w:rsidTr="00C841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0CEBCAE" w14:textId="77777777" w:rsidR="003C6BF2" w:rsidRPr="005A1F2E" w:rsidRDefault="003C6BF2" w:rsidP="00C841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6"/>
        <w:gridCol w:w="1834"/>
        <w:gridCol w:w="308"/>
        <w:gridCol w:w="308"/>
        <w:gridCol w:w="308"/>
        <w:gridCol w:w="308"/>
        <w:gridCol w:w="308"/>
        <w:gridCol w:w="318"/>
      </w:tblGrid>
      <w:tr w:rsidR="00613439" w:rsidRPr="005A1F2E" w14:paraId="5A26DF92" w14:textId="77777777" w:rsidTr="00A47268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08E87D98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13439" w:rsidRPr="005A1F2E" w14:paraId="7F24FDA4" w14:textId="77777777" w:rsidTr="00A4726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05BDC73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77782134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92382ED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BCC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9F8CF" w14:textId="77777777" w:rsidR="00613439" w:rsidRPr="005A1F2E" w:rsidRDefault="00613439" w:rsidP="00A47268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606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F270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9FDB" w14:textId="77777777" w:rsidR="00613439" w:rsidRPr="005A1F2E" w:rsidRDefault="00613439" w:rsidP="00A47268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76D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259B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904F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5A1F2E" w14:paraId="24581381" w14:textId="77777777" w:rsidTr="00A4726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69EC77E" w14:textId="77777777" w:rsidR="00613439" w:rsidRPr="005A1F2E" w:rsidRDefault="00613439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14658" w:rsidRPr="005A1F2E" w14:paraId="57BCE78B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1F0F076" w14:textId="77777777" w:rsidR="00714658" w:rsidRPr="005A1F2E" w:rsidRDefault="00714658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Ulica, nr domu</w:t>
            </w:r>
            <w:r w:rsidR="004F1B01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CC56" w14:textId="77777777" w:rsidR="00714658" w:rsidRPr="005A1F2E" w:rsidRDefault="00714658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14658" w:rsidRPr="005A1F2E" w14:paraId="28205443" w14:textId="77777777" w:rsidTr="00A47268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50B9358" w14:textId="77777777" w:rsidR="00714658" w:rsidRPr="005A1F2E" w:rsidRDefault="00714658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14658" w:rsidRPr="005A1F2E" w14:paraId="3CFACA64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B4D5824" w14:textId="77777777" w:rsidR="00714658" w:rsidRPr="005A1F2E" w:rsidRDefault="00714658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A0F" w14:textId="77777777" w:rsidR="00714658" w:rsidRPr="005A1F2E" w:rsidRDefault="00714658" w:rsidP="00A4726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7C33291A" w14:textId="77777777" w:rsidR="006106AA" w:rsidRPr="005A1F2E" w:rsidRDefault="006106AA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51BCD549" w14:textId="77777777" w:rsidR="001E2D62" w:rsidRPr="005A1F2E" w:rsidRDefault="001E2D62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544F41B0" w14:textId="77777777" w:rsidR="00394E40" w:rsidRPr="005A1F2E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5A1F2E">
        <w:rPr>
          <w:rFonts w:ascii="Century Gothic" w:hAnsi="Century Gothic"/>
          <w:color w:val="002060"/>
          <w:sz w:val="14"/>
          <w:szCs w:val="14"/>
        </w:rPr>
        <w:t>* niepotrzebne skreślić</w:t>
      </w:r>
    </w:p>
    <w:p w14:paraId="7F97D38D" w14:textId="77777777" w:rsidR="00394E40" w:rsidRPr="005A1F2E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5A1F2E">
        <w:rPr>
          <w:rFonts w:ascii="Century Gothic" w:hAnsi="Century Gothic"/>
          <w:color w:val="002060"/>
          <w:sz w:val="14"/>
          <w:szCs w:val="14"/>
        </w:rPr>
        <w:t>** należy wypełnić tylko w przypadku, gdy składający zlecenie nie jest właścicielem Rejestru, na który nabywane są Jednostki</w:t>
      </w:r>
      <w:r w:rsidR="001833F6" w:rsidRPr="005A1F2E">
        <w:rPr>
          <w:rFonts w:ascii="Century Gothic" w:hAnsi="Century Gothic"/>
          <w:color w:val="002060"/>
          <w:sz w:val="14"/>
          <w:szCs w:val="14"/>
        </w:rPr>
        <w:t xml:space="preserve"> Uczestnictwa</w:t>
      </w:r>
    </w:p>
    <w:p w14:paraId="7E9BC786" w14:textId="77777777" w:rsidR="001F5C98" w:rsidRDefault="001F5C98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94250E6" w14:textId="77777777" w:rsidR="00EA09C0" w:rsidRDefault="00EA09C0">
      <w:pPr>
        <w:spacing w:after="200" w:line="276" w:lineRule="auto"/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br w:type="page"/>
      </w:r>
    </w:p>
    <w:p w14:paraId="40264CB7" w14:textId="77777777" w:rsidR="00E53A42" w:rsidRPr="005A1F2E" w:rsidRDefault="00165EBB" w:rsidP="00613439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 w:rsidRPr="005A1F2E">
        <w:rPr>
          <w:rFonts w:ascii="Century Gothic" w:hAnsi="Century Gothic"/>
          <w:b/>
          <w:color w:val="002060"/>
          <w:sz w:val="16"/>
          <w:szCs w:val="16"/>
        </w:rPr>
        <w:lastRenderedPageBreak/>
        <w:tab/>
      </w:r>
      <w:r w:rsidR="00E53A42" w:rsidRPr="005A1F2E">
        <w:rPr>
          <w:rFonts w:ascii="Century Gothic" w:hAnsi="Century Gothic"/>
          <w:b/>
          <w:color w:val="002060"/>
          <w:sz w:val="16"/>
          <w:szCs w:val="16"/>
        </w:rPr>
        <w:t>Dane dodatkowe wynikające z ustawy P</w:t>
      </w:r>
      <w:r w:rsidR="0070727B" w:rsidRPr="005A1F2E">
        <w:rPr>
          <w:rFonts w:ascii="Century Gothic" w:hAnsi="Century Gothic"/>
          <w:b/>
          <w:color w:val="002060"/>
          <w:sz w:val="16"/>
          <w:szCs w:val="16"/>
        </w:rPr>
        <w:t xml:space="preserve">rzeciwko </w:t>
      </w:r>
      <w:r w:rsidR="00E53A42" w:rsidRPr="005A1F2E">
        <w:rPr>
          <w:rFonts w:ascii="Century Gothic" w:hAnsi="Century Gothic"/>
          <w:b/>
          <w:color w:val="002060"/>
          <w:sz w:val="16"/>
          <w:szCs w:val="16"/>
        </w:rPr>
        <w:t>P</w:t>
      </w:r>
      <w:r w:rsidR="0070727B" w:rsidRPr="005A1F2E">
        <w:rPr>
          <w:rFonts w:ascii="Century Gothic" w:hAnsi="Century Gothic"/>
          <w:b/>
          <w:color w:val="002060"/>
          <w:sz w:val="16"/>
          <w:szCs w:val="16"/>
        </w:rPr>
        <w:t xml:space="preserve">raniu </w:t>
      </w:r>
      <w:r w:rsidR="00E53A42" w:rsidRPr="005A1F2E">
        <w:rPr>
          <w:rFonts w:ascii="Century Gothic" w:hAnsi="Century Gothic"/>
          <w:b/>
          <w:color w:val="002060"/>
          <w:sz w:val="16"/>
          <w:szCs w:val="16"/>
        </w:rPr>
        <w:t>P</w:t>
      </w:r>
      <w:r w:rsidR="0070727B" w:rsidRPr="005A1F2E">
        <w:rPr>
          <w:rFonts w:ascii="Century Gothic" w:hAnsi="Century Gothic"/>
          <w:b/>
          <w:color w:val="002060"/>
          <w:sz w:val="16"/>
          <w:szCs w:val="16"/>
        </w:rPr>
        <w:t>ieniędzy (PPP)</w:t>
      </w:r>
    </w:p>
    <w:p w14:paraId="1859D50F" w14:textId="77777777" w:rsidR="00E53A42" w:rsidRPr="005A1F2E" w:rsidRDefault="00E53A42" w:rsidP="00E53A4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14"/>
        <w:gridCol w:w="32"/>
        <w:gridCol w:w="1754"/>
        <w:gridCol w:w="325"/>
        <w:gridCol w:w="164"/>
        <w:gridCol w:w="159"/>
        <w:gridCol w:w="321"/>
        <w:gridCol w:w="327"/>
        <w:gridCol w:w="49"/>
        <w:gridCol w:w="18"/>
        <w:gridCol w:w="273"/>
        <w:gridCol w:w="14"/>
        <w:gridCol w:w="313"/>
        <w:gridCol w:w="333"/>
        <w:gridCol w:w="324"/>
        <w:gridCol w:w="323"/>
        <w:gridCol w:w="326"/>
        <w:gridCol w:w="1766"/>
        <w:gridCol w:w="22"/>
        <w:gridCol w:w="265"/>
        <w:gridCol w:w="22"/>
        <w:gridCol w:w="45"/>
        <w:gridCol w:w="81"/>
        <w:gridCol w:w="251"/>
        <w:gridCol w:w="36"/>
        <w:gridCol w:w="297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3"/>
      </w:tblGrid>
      <w:tr w:rsidR="0045795D" w:rsidRPr="005A1F2E" w14:paraId="06FC929D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494F6C5A" w14:textId="77777777" w:rsidR="0045795D" w:rsidRPr="005A1F2E" w:rsidRDefault="0045795D" w:rsidP="001155EF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Źródło pochodzenia środków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45795D" w:rsidRPr="005A1F2E" w14:paraId="39D02955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22914350" w14:textId="77777777" w:rsidR="0045795D" w:rsidRPr="005A1F2E" w:rsidRDefault="0045795D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57CAC" w:rsidRPr="005A1F2E" w14:paraId="48BC9E2F" w14:textId="77777777" w:rsidTr="001155EF">
        <w:trPr>
          <w:cantSplit/>
          <w:trHeight w:val="227"/>
        </w:trPr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07C" w14:textId="77777777" w:rsidR="003818CC" w:rsidRPr="005A1F2E" w:rsidRDefault="003818CC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DE6EA" w14:textId="77777777" w:rsidR="003818CC" w:rsidRPr="005A1F2E" w:rsidRDefault="0070727B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</w:t>
            </w:r>
            <w:r w:rsidR="003818CC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mowa o pracę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7CBE" w14:textId="77777777" w:rsidR="003818CC" w:rsidRPr="005A1F2E" w:rsidRDefault="003818CC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E7EC8" w14:textId="77777777" w:rsidR="003818CC" w:rsidRPr="005A1F2E" w:rsidRDefault="0070727B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w</w:t>
            </w:r>
            <w:r w:rsidR="003818CC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olny zawód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9EF0" w14:textId="77777777" w:rsidR="003818CC" w:rsidRPr="005A1F2E" w:rsidRDefault="003818CC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23" w:type="dxa"/>
            <w:gridSpan w:val="16"/>
            <w:tcBorders>
              <w:left w:val="single" w:sz="4" w:space="0" w:color="auto"/>
            </w:tcBorders>
            <w:vAlign w:val="center"/>
          </w:tcPr>
          <w:p w14:paraId="4DF846B0" w14:textId="77777777" w:rsidR="003818CC" w:rsidRPr="005A1F2E" w:rsidRDefault="0070727B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e</w:t>
            </w:r>
            <w:r w:rsidR="004808AD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merytura lub ren</w:t>
            </w:r>
            <w:r w:rsidR="003818CC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ta</w:t>
            </w:r>
          </w:p>
        </w:tc>
      </w:tr>
      <w:tr w:rsidR="00202219" w:rsidRPr="005A1F2E" w14:paraId="2716411E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070D5F86" w14:textId="77777777" w:rsidR="0093742E" w:rsidRPr="005A1F2E" w:rsidRDefault="0093742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818CC" w:rsidRPr="005A1F2E" w14:paraId="43D9E393" w14:textId="77777777" w:rsidTr="001155EF">
        <w:trPr>
          <w:cantSplit/>
          <w:trHeight w:val="227"/>
        </w:trPr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089" w14:textId="77777777" w:rsidR="003818CC" w:rsidRPr="005A1F2E" w:rsidRDefault="003818CC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EA9EF" w14:textId="77777777" w:rsidR="003818CC" w:rsidRPr="005A1F2E" w:rsidRDefault="0070727B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w</w:t>
            </w:r>
            <w:r w:rsidR="003818CC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ygrana losowa, darowizna, spadek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F837" w14:textId="77777777" w:rsidR="003818CC" w:rsidRPr="005A1F2E" w:rsidRDefault="003818CC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gridSpan w:val="25"/>
            <w:tcBorders>
              <w:left w:val="single" w:sz="4" w:space="0" w:color="auto"/>
            </w:tcBorders>
            <w:vAlign w:val="center"/>
          </w:tcPr>
          <w:p w14:paraId="429406E9" w14:textId="77777777" w:rsidR="003818CC" w:rsidRPr="005A1F2E" w:rsidRDefault="0070727B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="003818CC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ochody z działalności gospodarczej, udziały w przedsiębiorstwie</w:t>
            </w:r>
          </w:p>
        </w:tc>
      </w:tr>
      <w:tr w:rsidR="00202219" w:rsidRPr="005A1F2E" w14:paraId="0AC17FAD" w14:textId="77777777" w:rsidTr="001155EF">
        <w:trPr>
          <w:cantSplit/>
          <w:trHeight w:val="113"/>
        </w:trPr>
        <w:tc>
          <w:tcPr>
            <w:tcW w:w="3734" w:type="dxa"/>
            <w:gridSpan w:val="12"/>
            <w:vAlign w:val="center"/>
          </w:tcPr>
          <w:p w14:paraId="18FC4A75" w14:textId="77777777" w:rsidR="00202219" w:rsidRPr="005A1F2E" w:rsidRDefault="00202219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gridSpan w:val="25"/>
            <w:vAlign w:val="center"/>
          </w:tcPr>
          <w:p w14:paraId="21C12BFE" w14:textId="77777777" w:rsidR="00202219" w:rsidRPr="005A1F2E" w:rsidRDefault="00202219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(w przypadku zaznaczenia tej odpowiedzi, proszę </w:t>
            </w:r>
            <w:r w:rsidR="00632B50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wypełnić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poniższe dane)</w:t>
            </w:r>
          </w:p>
        </w:tc>
      </w:tr>
      <w:tr w:rsidR="00362A57" w:rsidRPr="005A1F2E" w14:paraId="7E6B179D" w14:textId="77777777" w:rsidTr="001155EF">
        <w:trPr>
          <w:cantSplit/>
          <w:trHeight w:val="113"/>
        </w:trPr>
        <w:tc>
          <w:tcPr>
            <w:tcW w:w="3734" w:type="dxa"/>
            <w:gridSpan w:val="12"/>
            <w:vAlign w:val="center"/>
          </w:tcPr>
          <w:p w14:paraId="3C4BBF81" w14:textId="77777777" w:rsidR="00362A57" w:rsidRPr="005A1F2E" w:rsidRDefault="00362A57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gridSpan w:val="25"/>
            <w:vAlign w:val="center"/>
          </w:tcPr>
          <w:p w14:paraId="40FE7F6C" w14:textId="77777777" w:rsidR="00362A57" w:rsidRPr="005A1F2E" w:rsidRDefault="00362A57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B3A9B" w:rsidRPr="005A1F2E" w14:paraId="23245A3C" w14:textId="77777777" w:rsidTr="001155EF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10499"/>
            </w:tblGrid>
            <w:tr w:rsidR="00362A57" w:rsidRPr="005A1F2E" w14:paraId="3BFE4890" w14:textId="77777777" w:rsidTr="00362A57">
              <w:trPr>
                <w:cantSplit/>
                <w:trHeight w:val="227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5E9E1" w14:textId="77777777" w:rsidR="00362A57" w:rsidRPr="00362A57" w:rsidRDefault="00362A57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0499" w:type="dxa"/>
                  <w:tcBorders>
                    <w:left w:val="single" w:sz="4" w:space="0" w:color="auto"/>
                  </w:tcBorders>
                  <w:vAlign w:val="center"/>
                </w:tcPr>
                <w:p w14:paraId="5F9A42B7" w14:textId="77777777" w:rsidR="00362A57" w:rsidRPr="005A1F2E" w:rsidRDefault="00362A57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362A57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inne</w:t>
                  </w:r>
                </w:p>
              </w:tc>
            </w:tr>
            <w:tr w:rsidR="00362A57" w:rsidRPr="005A1F2E" w14:paraId="1F61173B" w14:textId="77777777" w:rsidTr="00362A57">
              <w:trPr>
                <w:cantSplit/>
                <w:trHeight w:val="227"/>
              </w:trPr>
              <w:tc>
                <w:tcPr>
                  <w:tcW w:w="10843" w:type="dxa"/>
                  <w:gridSpan w:val="2"/>
                  <w:vAlign w:val="center"/>
                </w:tcPr>
                <w:p w14:paraId="25328D3D" w14:textId="77777777" w:rsidR="00362A57" w:rsidRPr="005A1F2E" w:rsidRDefault="00362A57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6AC50381" w14:textId="77777777" w:rsidR="005B3A9B" w:rsidRPr="005A1F2E" w:rsidRDefault="005B3A9B" w:rsidP="001155EF">
            <w:pP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</w:p>
        </w:tc>
      </w:tr>
      <w:tr w:rsidR="004808AD" w:rsidRPr="005A1F2E" w14:paraId="4171611D" w14:textId="77777777" w:rsidTr="001155EF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44A678B4" w14:textId="77777777" w:rsidR="004808AD" w:rsidRPr="005A1F2E" w:rsidRDefault="004808AD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t>Sektor prowadzonej działalności</w:t>
            </w: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:</w:t>
            </w:r>
          </w:p>
        </w:tc>
      </w:tr>
      <w:tr w:rsidR="00AA5E4E" w:rsidRPr="005A1F2E" w14:paraId="74EF75F5" w14:textId="77777777" w:rsidTr="001155EF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35A77991" w14:textId="77777777" w:rsidR="00AA5E4E" w:rsidRPr="005A1F2E" w:rsidRDefault="00AA5E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A5E4E" w:rsidRPr="005A1F2E" w14:paraId="3E200420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218D2062" w14:textId="77777777" w:rsidR="00AA5E4E" w:rsidRPr="005A1F2E" w:rsidRDefault="00AA5E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A5E4E" w:rsidRPr="005A1F2E" w14:paraId="364C369E" w14:textId="77777777" w:rsidTr="001155EF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2620" w14:textId="77777777" w:rsidR="00AA5E4E" w:rsidRPr="005A1F2E" w:rsidRDefault="00AA5E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02860B" w14:textId="77777777" w:rsidR="00AA5E4E" w:rsidRPr="005A1F2E" w:rsidRDefault="00AA5E4E" w:rsidP="001155EF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handel bronią i amunicją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DE8" w14:textId="77777777" w:rsidR="00AA5E4E" w:rsidRPr="005A1F2E" w:rsidRDefault="00AA5E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028523" w14:textId="77777777" w:rsidR="00AA5E4E" w:rsidRPr="005A1F2E" w:rsidRDefault="00AA5E4E" w:rsidP="001155EF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handel paliwami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70F8" w14:textId="77777777" w:rsidR="00AA5E4E" w:rsidRPr="005A1F2E" w:rsidRDefault="00AA5E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  <w:gridSpan w:val="15"/>
            <w:tcBorders>
              <w:left w:val="single" w:sz="4" w:space="0" w:color="auto"/>
            </w:tcBorders>
            <w:vAlign w:val="bottom"/>
          </w:tcPr>
          <w:p w14:paraId="758CD174" w14:textId="77777777" w:rsidR="00AA5E4E" w:rsidRPr="005A1F2E" w:rsidRDefault="00AA5E4E" w:rsidP="001155EF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handel kamieniami szlachetnymi</w:t>
            </w:r>
          </w:p>
        </w:tc>
      </w:tr>
      <w:tr w:rsidR="00AA5E4E" w:rsidRPr="005A1F2E" w14:paraId="123930EC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24D81F65" w14:textId="77777777" w:rsidR="00AA5E4E" w:rsidRPr="005A1F2E" w:rsidRDefault="00AA5E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A5E4E" w:rsidRPr="005A1F2E" w14:paraId="6598F3C2" w14:textId="77777777" w:rsidTr="001155EF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F4C" w14:textId="77777777" w:rsidR="00AA5E4E" w:rsidRPr="005A1F2E" w:rsidRDefault="00AA5E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842DF9" w14:textId="77777777" w:rsidR="00AA5E4E" w:rsidRPr="005A1F2E" w:rsidRDefault="00AA5E4E" w:rsidP="001155EF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handlem samochodami (komisy)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A1B8" w14:textId="77777777" w:rsidR="00AA5E4E" w:rsidRPr="005A1F2E" w:rsidRDefault="00AA5E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1CD7D9" w14:textId="77777777" w:rsidR="00AA5E4E" w:rsidRPr="005A1F2E" w:rsidRDefault="00AA5E4E" w:rsidP="001155EF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działalność kantorowa i lombardowa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8F06" w14:textId="77777777" w:rsidR="00AA5E4E" w:rsidRPr="005A1F2E" w:rsidRDefault="00AA5E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  <w:gridSpan w:val="15"/>
            <w:tcBorders>
              <w:left w:val="single" w:sz="4" w:space="0" w:color="auto"/>
            </w:tcBorders>
            <w:vAlign w:val="bottom"/>
          </w:tcPr>
          <w:p w14:paraId="0628C84D" w14:textId="77777777" w:rsidR="00AA5E4E" w:rsidRPr="005A1F2E" w:rsidRDefault="00AA5E4E" w:rsidP="001155EF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hazard, gry losowe, loterie, kasyna</w:t>
            </w:r>
          </w:p>
        </w:tc>
      </w:tr>
      <w:tr w:rsidR="00AA5E4E" w:rsidRPr="005A1F2E" w14:paraId="329C9C49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37CC45C0" w14:textId="77777777" w:rsidR="00AA5E4E" w:rsidRPr="005A1F2E" w:rsidRDefault="00AA5E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E2D62" w:rsidRPr="005A1F2E" w14:paraId="037B8128" w14:textId="77777777" w:rsidTr="001155EF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6593" w14:textId="77777777" w:rsidR="001E2D62" w:rsidRPr="005A1F2E" w:rsidRDefault="001E2D62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599610" w14:textId="77777777" w:rsidR="001E2D62" w:rsidRPr="005A1F2E" w:rsidRDefault="001E2D62" w:rsidP="001155EF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handlem złomem, odpadkami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BF99" w14:textId="77777777" w:rsidR="001E2D62" w:rsidRPr="005A1F2E" w:rsidRDefault="001E2D62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095" w:type="dxa"/>
            <w:gridSpan w:val="24"/>
            <w:tcBorders>
              <w:left w:val="single" w:sz="4" w:space="0" w:color="auto"/>
            </w:tcBorders>
            <w:vAlign w:val="center"/>
          </w:tcPr>
          <w:p w14:paraId="7F693DF9" w14:textId="77777777" w:rsidR="001E2D62" w:rsidRPr="005A1F2E" w:rsidRDefault="001E2D62" w:rsidP="001155EF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dom aukcyjny</w:t>
            </w:r>
          </w:p>
        </w:tc>
      </w:tr>
      <w:tr w:rsidR="001E2D62" w:rsidRPr="005A1F2E" w14:paraId="60341480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34168D36" w14:textId="77777777" w:rsidR="001E2D62" w:rsidRPr="005A1F2E" w:rsidRDefault="001E2D62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2C74AC7A" w14:textId="77777777" w:rsidTr="001155EF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211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5"/>
            <w:tcBorders>
              <w:left w:val="single" w:sz="4" w:space="0" w:color="auto"/>
            </w:tcBorders>
            <w:vAlign w:val="center"/>
          </w:tcPr>
          <w:p w14:paraId="21D611C6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hurtowy handel alkoholem, papierosami, elektroniką użytkową, paliwami, materiałami opałowymi lub złomem</w:t>
            </w:r>
          </w:p>
        </w:tc>
      </w:tr>
      <w:tr w:rsidR="001155EF" w:rsidRPr="005A1F2E" w14:paraId="70509BBB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13098C1B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7E062D3D" w14:textId="77777777" w:rsidTr="001155EF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06A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5"/>
            <w:tcBorders>
              <w:left w:val="single" w:sz="4" w:space="0" w:color="auto"/>
            </w:tcBorders>
            <w:vAlign w:val="center"/>
          </w:tcPr>
          <w:p w14:paraId="65E0D988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Instytucje zajmujące się inkasem czeków i usługami telegraficznego przekazywania środków pieniężnych</w:t>
            </w:r>
          </w:p>
        </w:tc>
      </w:tr>
      <w:tr w:rsidR="001155EF" w:rsidRPr="005A1F2E" w14:paraId="5108E519" w14:textId="77777777" w:rsidTr="001155EF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4E028082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7C9CB852" w14:textId="77777777" w:rsidTr="001155EF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E32C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5"/>
            <w:vMerge w:val="restart"/>
            <w:tcBorders>
              <w:left w:val="single" w:sz="4" w:space="0" w:color="auto"/>
            </w:tcBorders>
            <w:vAlign w:val="center"/>
          </w:tcPr>
          <w:p w14:paraId="769CE8D2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obrót towarami o wysokiej wartości jednostkowej (w szczególności, takimi jak: biżuteria, metale szlachetne, samochody, jachty, samoloty, nieruchomości)</w:t>
            </w:r>
          </w:p>
        </w:tc>
      </w:tr>
      <w:tr w:rsidR="001155EF" w:rsidRPr="005A1F2E" w14:paraId="408AFB9D" w14:textId="77777777" w:rsidTr="005C5123">
        <w:trPr>
          <w:cantSplit/>
          <w:trHeight w:val="163"/>
        </w:trPr>
        <w:tc>
          <w:tcPr>
            <w:tcW w:w="312" w:type="dxa"/>
            <w:gridSpan w:val="2"/>
            <w:tcBorders>
              <w:top w:val="single" w:sz="4" w:space="0" w:color="auto"/>
            </w:tcBorders>
            <w:vAlign w:val="center"/>
          </w:tcPr>
          <w:p w14:paraId="235821B2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5"/>
            <w:vMerge/>
            <w:vAlign w:val="center"/>
          </w:tcPr>
          <w:p w14:paraId="07115F8B" w14:textId="77777777" w:rsidR="001155EF" w:rsidRPr="005A1F2E" w:rsidRDefault="001155EF" w:rsidP="001155EF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</w:tc>
      </w:tr>
      <w:tr w:rsidR="001155EF" w:rsidRPr="005A1F2E" w14:paraId="4BEBBE78" w14:textId="77777777" w:rsidTr="005C40AA">
        <w:trPr>
          <w:cantSplit/>
          <w:trHeight w:val="915"/>
        </w:trPr>
        <w:tc>
          <w:tcPr>
            <w:tcW w:w="10843" w:type="dxa"/>
            <w:gridSpan w:val="37"/>
            <w:tcBorders>
              <w:bottom w:val="nil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0531"/>
            </w:tblGrid>
            <w:tr w:rsidR="00362A57" w:rsidRPr="005A1F2E" w14:paraId="687E33CA" w14:textId="77777777" w:rsidTr="00362A57">
              <w:trPr>
                <w:cantSplit/>
                <w:trHeight w:val="57"/>
              </w:trPr>
              <w:tc>
                <w:tcPr>
                  <w:tcW w:w="10843" w:type="dxa"/>
                  <w:gridSpan w:val="2"/>
                  <w:vAlign w:val="center"/>
                </w:tcPr>
                <w:p w14:paraId="2EE37EA4" w14:textId="77777777" w:rsidR="00362A57" w:rsidRPr="005A1F2E" w:rsidRDefault="00362A57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bookmarkStart w:id="0" w:name="_Hlk98695482"/>
                </w:p>
              </w:tc>
            </w:tr>
            <w:tr w:rsidR="00362A57" w:rsidRPr="005A1F2E" w14:paraId="6E7E65B4" w14:textId="77777777" w:rsidTr="00E5428D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5C0E5" w14:textId="77777777" w:rsidR="00362A57" w:rsidRPr="000D7595" w:rsidRDefault="00362A57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2815FC57" w14:textId="77777777" w:rsidR="00362A57" w:rsidRPr="005A1F2E" w:rsidRDefault="00362A57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362A57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inne</w:t>
                  </w:r>
                </w:p>
              </w:tc>
            </w:tr>
            <w:tr w:rsidR="001923B4" w:rsidRPr="005A1F2E" w14:paraId="671F4608" w14:textId="77777777" w:rsidTr="00E5428D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</w:tcBorders>
                  <w:vAlign w:val="center"/>
                </w:tcPr>
                <w:p w14:paraId="3B82E595" w14:textId="77777777" w:rsidR="001923B4" w:rsidRPr="000D7595" w:rsidRDefault="001923B4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27AE5C7F" w14:textId="77777777" w:rsidR="001923B4" w:rsidRPr="00362A57" w:rsidRDefault="001923B4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6757D" w:rsidRPr="005A1F2E" w14:paraId="522F0971" w14:textId="77777777" w:rsidTr="00256AE7">
              <w:trPr>
                <w:cantSplit/>
                <w:trHeight w:val="227"/>
              </w:trPr>
              <w:tc>
                <w:tcPr>
                  <w:tcW w:w="10843" w:type="dxa"/>
                  <w:gridSpan w:val="2"/>
                  <w:vAlign w:val="center"/>
                </w:tcPr>
                <w:p w14:paraId="56E960AF" w14:textId="639646A2" w:rsidR="00E6757D" w:rsidRPr="00362A57" w:rsidRDefault="00E6757D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color w:val="002060"/>
                      <w:sz w:val="16"/>
                      <w:szCs w:val="16"/>
                    </w:rPr>
                    <w:t>C</w:t>
                  </w:r>
                  <w:r w:rsidRPr="00E6757D">
                    <w:rPr>
                      <w:rFonts w:ascii="Century Gothic" w:hAnsi="Century Gothic" w:cs="Arial"/>
                      <w:b/>
                      <w:color w:val="002060"/>
                      <w:sz w:val="16"/>
                      <w:szCs w:val="16"/>
                    </w:rPr>
                    <w:t>harakter stosunków gospodarczych</w:t>
                  </w:r>
                </w:p>
              </w:tc>
            </w:tr>
            <w:tr w:rsidR="00E6757D" w:rsidRPr="005A1F2E" w14:paraId="1DEAC485" w14:textId="77777777" w:rsidTr="00256AE7">
              <w:trPr>
                <w:cantSplit/>
                <w:trHeight w:val="227"/>
              </w:trPr>
              <w:tc>
                <w:tcPr>
                  <w:tcW w:w="10843" w:type="dxa"/>
                  <w:gridSpan w:val="2"/>
                  <w:vAlign w:val="center"/>
                </w:tcPr>
                <w:p w14:paraId="293629B5" w14:textId="77777777" w:rsidR="00E6757D" w:rsidRPr="00362A57" w:rsidRDefault="00E6757D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1923B4" w:rsidRPr="005A1F2E" w14:paraId="5D586685" w14:textId="77777777" w:rsidTr="00372E53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4E85D" w14:textId="77777777" w:rsidR="001923B4" w:rsidRPr="000D7595" w:rsidRDefault="001923B4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4B92E498" w14:textId="53246406" w:rsidR="001923B4" w:rsidRPr="00362A57" w:rsidRDefault="00B97A84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krótkoterminowy</w:t>
                  </w:r>
                </w:p>
              </w:tc>
            </w:tr>
            <w:tr w:rsidR="001923B4" w:rsidRPr="005A1F2E" w14:paraId="360B69E3" w14:textId="77777777" w:rsidTr="00372E53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F8BED4" w14:textId="77777777" w:rsidR="001923B4" w:rsidRPr="000D7595" w:rsidRDefault="001923B4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70BDA261" w14:textId="77777777" w:rsidR="001923B4" w:rsidRPr="00362A57" w:rsidRDefault="001923B4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1923B4" w:rsidRPr="005A1F2E" w14:paraId="63B751F0" w14:textId="77777777" w:rsidTr="00372E53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2D023" w14:textId="77777777" w:rsidR="001923B4" w:rsidRPr="000D7595" w:rsidRDefault="001923B4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50979EE3" w14:textId="24393CDE" w:rsidR="00E6757D" w:rsidRPr="00362A57" w:rsidRDefault="00B97A84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średnioterminowy</w:t>
                  </w:r>
                </w:p>
              </w:tc>
            </w:tr>
            <w:tr w:rsidR="00E6757D" w:rsidRPr="005A1F2E" w14:paraId="00767748" w14:textId="77777777" w:rsidTr="00372E53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DB430E" w14:textId="77777777" w:rsidR="00E6757D" w:rsidRPr="000D7595" w:rsidRDefault="00E6757D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11A84BF4" w14:textId="77777777" w:rsidR="00E6757D" w:rsidRPr="00362A57" w:rsidRDefault="00E6757D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6757D" w:rsidRPr="005A1F2E" w14:paraId="48B95DD5" w14:textId="77777777" w:rsidTr="00372E53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DC69D" w14:textId="77777777" w:rsidR="00E6757D" w:rsidRPr="000D7595" w:rsidRDefault="00E6757D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5D094C1A" w14:textId="52756641" w:rsidR="00E6757D" w:rsidRPr="00362A57" w:rsidRDefault="00B97A84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długoterminowy</w:t>
                  </w:r>
                </w:p>
              </w:tc>
            </w:tr>
            <w:tr w:rsidR="00372E53" w:rsidRPr="005A1F2E" w14:paraId="1D2C94A8" w14:textId="77777777" w:rsidTr="00372E53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A266598" w14:textId="77777777" w:rsidR="00372E53" w:rsidRPr="000D7595" w:rsidRDefault="00372E53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6E1455CD" w14:textId="77777777" w:rsidR="00372E53" w:rsidRPr="00362A57" w:rsidRDefault="00372E53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6757D" w:rsidRPr="005A1F2E" w14:paraId="3CBB4B1C" w14:textId="77777777" w:rsidTr="00372E53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7AEB2" w14:textId="77777777" w:rsidR="00E6757D" w:rsidRPr="000D7595" w:rsidRDefault="00E6757D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6AC5AE44" w14:textId="55A38C70" w:rsidR="00E6757D" w:rsidRPr="00362A57" w:rsidRDefault="0006787D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i</w:t>
                  </w:r>
                  <w:r w:rsidR="00B97A84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nny (proszę wskazać jaki)</w:t>
                  </w:r>
                </w:p>
              </w:tc>
            </w:tr>
            <w:tr w:rsidR="00372E53" w:rsidRPr="005A1F2E" w14:paraId="7F6D4B00" w14:textId="77777777" w:rsidTr="00372E53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</w:tcBorders>
                  <w:vAlign w:val="center"/>
                </w:tcPr>
                <w:p w14:paraId="6A18E27F" w14:textId="77777777" w:rsidR="00372E53" w:rsidRPr="000D7595" w:rsidRDefault="00372E53" w:rsidP="00362A57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57B615C0" w14:textId="77777777" w:rsidR="00372E53" w:rsidRPr="00362A57" w:rsidRDefault="00372E53" w:rsidP="00362A57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02108AE7" w14:textId="77777777" w:rsidR="005C40AA" w:rsidRPr="005A1F2E" w:rsidRDefault="005C40AA" w:rsidP="00362A5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4FAD7198" w14:textId="77777777" w:rsidR="001155EF" w:rsidRPr="005A1F2E" w:rsidRDefault="005C40AA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Cel inwestycji:</w:t>
            </w:r>
          </w:p>
        </w:tc>
      </w:tr>
      <w:tr w:rsidR="001155EF" w:rsidRPr="005A1F2E" w14:paraId="73415800" w14:textId="77777777" w:rsidTr="001155EF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2DF6E1CE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01AC3FDE" w14:textId="77777777" w:rsidTr="001155EF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F2BC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1DE27" w14:textId="284EB9D7" w:rsidR="001155EF" w:rsidRPr="005A1F2E" w:rsidRDefault="00D907EB" w:rsidP="003D75DC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D907EB">
              <w:rPr>
                <w:rFonts w:ascii="Century Gothic" w:hAnsi="Century Gothic" w:cs="Arial"/>
                <w:color w:val="002060"/>
                <w:sz w:val="16"/>
                <w:szCs w:val="16"/>
              </w:rPr>
              <w:t>wzrost wartości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5F6D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3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A998" w14:textId="634D51F9" w:rsidR="001155EF" w:rsidRPr="005A1F2E" w:rsidRDefault="00D907EB" w:rsidP="003D75D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907EB">
              <w:rPr>
                <w:rFonts w:ascii="Century Gothic" w:hAnsi="Century Gothic"/>
                <w:color w:val="002060"/>
                <w:sz w:val="16"/>
                <w:szCs w:val="16"/>
              </w:rPr>
              <w:t>ochrona kapitału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39F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88" w:type="dxa"/>
            <w:gridSpan w:val="11"/>
            <w:tcBorders>
              <w:left w:val="single" w:sz="4" w:space="0" w:color="auto"/>
            </w:tcBorders>
            <w:vAlign w:val="center"/>
          </w:tcPr>
          <w:p w14:paraId="44DD87B7" w14:textId="6F3C34A9" w:rsidR="001155EF" w:rsidRPr="005A1F2E" w:rsidRDefault="00D907EB" w:rsidP="003D75D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907EB">
              <w:rPr>
                <w:rFonts w:ascii="Century Gothic" w:hAnsi="Century Gothic"/>
                <w:color w:val="002060"/>
                <w:sz w:val="16"/>
                <w:szCs w:val="16"/>
              </w:rPr>
              <w:t>zabezpieczenie przyszłości własnej</w:t>
            </w:r>
          </w:p>
        </w:tc>
      </w:tr>
      <w:tr w:rsidR="001155EF" w:rsidRPr="005A1F2E" w14:paraId="46418FBC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481AC698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62A57" w:rsidRPr="005A1F2E" w14:paraId="66B58D26" w14:textId="77777777" w:rsidTr="00362A57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F9F5" w14:textId="77777777" w:rsidR="00362A57" w:rsidRPr="005A1F2E" w:rsidRDefault="00362A57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45" w:type="dxa"/>
            <w:gridSpan w:val="36"/>
            <w:tcBorders>
              <w:left w:val="single" w:sz="4" w:space="0" w:color="auto"/>
            </w:tcBorders>
            <w:vAlign w:val="bottom"/>
          </w:tcPr>
          <w:p w14:paraId="510923F7" w14:textId="4D6785AC" w:rsidR="00362A57" w:rsidRPr="00362A57" w:rsidRDefault="0006787D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i</w:t>
            </w:r>
            <w:r w:rsidR="00362A57" w:rsidRPr="00362A57">
              <w:rPr>
                <w:rFonts w:ascii="Century Gothic" w:hAnsi="Century Gothic" w:cs="Arial"/>
                <w:color w:val="002060"/>
                <w:sz w:val="16"/>
                <w:szCs w:val="16"/>
              </w:rPr>
              <w:t>nn</w:t>
            </w:r>
            <w:r w:rsidR="00D907EB">
              <w:rPr>
                <w:rFonts w:ascii="Century Gothic" w:hAnsi="Century Gothic" w:cs="Arial"/>
                <w:color w:val="002060"/>
                <w:sz w:val="16"/>
                <w:szCs w:val="16"/>
              </w:rPr>
              <w:t>y (proszę wskazać jaki)</w:t>
            </w:r>
          </w:p>
        </w:tc>
      </w:tr>
      <w:bookmarkEnd w:id="0"/>
      <w:tr w:rsidR="001155EF" w:rsidRPr="005A1F2E" w14:paraId="582B0D9F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5DF4E383" w14:textId="77777777" w:rsidR="001155EF" w:rsidRPr="0092693A" w:rsidRDefault="001155EF" w:rsidP="0092693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6C90A55" w14:textId="77777777" w:rsidR="007F0FBA" w:rsidRPr="007A161A" w:rsidRDefault="007F0FBA" w:rsidP="00962103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399E2E61" w14:textId="77777777" w:rsidR="00D9144C" w:rsidRPr="007A161A" w:rsidRDefault="00D9144C" w:rsidP="00962103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7A161A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Eksponowane Stanowisko Polityczne</w:t>
            </w:r>
          </w:p>
          <w:p w14:paraId="04660E5E" w14:textId="77777777" w:rsidR="00F81061" w:rsidRPr="007A161A" w:rsidRDefault="00F81061" w:rsidP="0096210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5A41D86E" w14:textId="77777777" w:rsidR="00D9144C" w:rsidRPr="007A161A" w:rsidRDefault="00D9144C" w:rsidP="005A707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A161A">
              <w:rPr>
                <w:rFonts w:ascii="Century Gothic" w:hAnsi="Century Gothic"/>
                <w:color w:val="002060"/>
                <w:sz w:val="16"/>
                <w:szCs w:val="16"/>
              </w:rPr>
              <w:t>Niniejszym oświadczam, że:</w:t>
            </w:r>
          </w:p>
          <w:p w14:paraId="2B18DB37" w14:textId="77777777" w:rsidR="00F81061" w:rsidRPr="007A161A" w:rsidRDefault="00F81061" w:rsidP="005A707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pPr w:leftFromText="141" w:rightFromText="141" w:vertAnchor="text" w:tblpY="1"/>
              <w:tblOverlap w:val="never"/>
              <w:tblW w:w="106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4711"/>
              <w:gridCol w:w="442"/>
              <w:gridCol w:w="4951"/>
            </w:tblGrid>
            <w:tr w:rsidR="007A161A" w:rsidRPr="007A161A" w14:paraId="084BD00C" w14:textId="77777777" w:rsidTr="00E26777">
              <w:trPr>
                <w:cantSplit/>
                <w:trHeight w:val="227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E8BFE" w14:textId="77777777" w:rsidR="00D9144C" w:rsidRPr="007A161A" w:rsidRDefault="00D9144C" w:rsidP="000D7595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7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6D8643" w14:textId="77777777" w:rsidR="00D9144C" w:rsidRPr="007A161A" w:rsidRDefault="00D9144C" w:rsidP="000D7595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7A161A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jestem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47CE7" w14:textId="77777777" w:rsidR="00D9144C" w:rsidRPr="007A161A" w:rsidRDefault="00D9144C" w:rsidP="000D7595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951" w:type="dxa"/>
                  <w:tcBorders>
                    <w:left w:val="single" w:sz="4" w:space="0" w:color="auto"/>
                  </w:tcBorders>
                  <w:vAlign w:val="center"/>
                </w:tcPr>
                <w:p w14:paraId="44F8651D" w14:textId="77777777" w:rsidR="00D9144C" w:rsidRPr="007A161A" w:rsidRDefault="00D9144C" w:rsidP="000D7595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7A161A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nie jestem</w:t>
                  </w:r>
                </w:p>
              </w:tc>
            </w:tr>
          </w:tbl>
          <w:p w14:paraId="5F790CE9" w14:textId="77777777" w:rsidR="007F0FBA" w:rsidRPr="007A161A" w:rsidRDefault="007F0FBA" w:rsidP="0092693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41F13B75" w14:textId="77777777" w:rsidR="00D9144C" w:rsidRPr="007A161A" w:rsidRDefault="00D9144C" w:rsidP="0096210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A161A">
              <w:rPr>
                <w:rFonts w:ascii="Century Gothic" w:hAnsi="Century Gothic"/>
                <w:color w:val="002060"/>
                <w:sz w:val="16"/>
                <w:szCs w:val="16"/>
              </w:rPr>
              <w:t>Osobą Zajmującą Eksponowane Stanowisko Polityczne (PEP)</w:t>
            </w:r>
            <w:r w:rsidR="00F81061" w:rsidRPr="007A161A">
              <w:rPr>
                <w:rFonts w:ascii="Century Gothic" w:hAnsi="Century Gothic"/>
                <w:color w:val="002060"/>
                <w:sz w:val="16"/>
                <w:szCs w:val="16"/>
              </w:rPr>
              <w:t>*</w:t>
            </w:r>
            <w:r w:rsidR="007F0FBA" w:rsidRPr="007A161A">
              <w:rPr>
                <w:rFonts w:ascii="Century Gothic" w:hAnsi="Century Gothic"/>
                <w:color w:val="002060"/>
                <w:sz w:val="16"/>
                <w:szCs w:val="16"/>
              </w:rPr>
              <w:t>.</w:t>
            </w:r>
          </w:p>
          <w:p w14:paraId="5E82D829" w14:textId="77777777" w:rsidR="00E71626" w:rsidRDefault="00E71626" w:rsidP="00E7162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5CAB82DF" w14:textId="77777777" w:rsidR="00E71626" w:rsidRPr="00FD4BFF" w:rsidRDefault="00E71626" w:rsidP="00E7162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D4BF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W przypadku potwierdzenia statusu PEP, proszę uzupełnić poniższe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informacje</w:t>
            </w:r>
            <w:r w:rsidRPr="00FD4BFF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  <w:p w14:paraId="3AC88705" w14:textId="77777777" w:rsidR="00E71626" w:rsidRDefault="00E71626" w:rsidP="00E7162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tbl>
            <w:tblPr>
              <w:tblpPr w:leftFromText="141" w:rightFromText="141" w:vertAnchor="text" w:tblpY="1"/>
              <w:tblOverlap w:val="never"/>
              <w:tblW w:w="1158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"/>
              <w:gridCol w:w="3259"/>
              <w:gridCol w:w="226"/>
              <w:gridCol w:w="3399"/>
              <w:gridCol w:w="287"/>
              <w:gridCol w:w="3738"/>
              <w:gridCol w:w="328"/>
            </w:tblGrid>
            <w:tr w:rsidR="00E71626" w:rsidRPr="005A1F2E" w14:paraId="5D882E1E" w14:textId="77777777" w:rsidTr="005C40AA">
              <w:trPr>
                <w:gridAfter w:val="1"/>
                <w:wAfter w:w="328" w:type="dxa"/>
                <w:cantSplit/>
                <w:trHeight w:val="113"/>
              </w:trPr>
              <w:tc>
                <w:tcPr>
                  <w:tcW w:w="11252" w:type="dxa"/>
                  <w:gridSpan w:val="6"/>
                  <w:vAlign w:val="center"/>
                </w:tcPr>
                <w:p w14:paraId="39F094C5" w14:textId="77777777" w:rsidR="00E71626" w:rsidRPr="005A1F2E" w:rsidRDefault="00E71626" w:rsidP="00E71626">
                  <w:pPr>
                    <w:rPr>
                      <w:rFonts w:ascii="Century Gothic" w:hAnsi="Century Gothic"/>
                      <w:b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b/>
                      <w:color w:val="002060"/>
                      <w:sz w:val="16"/>
                      <w:szCs w:val="16"/>
                    </w:rPr>
                    <w:t xml:space="preserve">Źródło pochodzenia </w:t>
                  </w:r>
                  <w:r>
                    <w:rPr>
                      <w:rFonts w:ascii="Century Gothic" w:hAnsi="Century Gothic"/>
                      <w:b/>
                      <w:color w:val="002060"/>
                      <w:sz w:val="16"/>
                      <w:szCs w:val="16"/>
                    </w:rPr>
                    <w:t>majątku</w:t>
                  </w: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:</w:t>
                  </w:r>
                </w:p>
              </w:tc>
            </w:tr>
            <w:tr w:rsidR="00E71626" w:rsidRPr="005A1F2E" w14:paraId="53C947E5" w14:textId="77777777" w:rsidTr="005C40AA">
              <w:trPr>
                <w:gridAfter w:val="1"/>
                <w:wAfter w:w="328" w:type="dxa"/>
                <w:cantSplit/>
                <w:trHeight w:val="113"/>
              </w:trPr>
              <w:tc>
                <w:tcPr>
                  <w:tcW w:w="11252" w:type="dxa"/>
                  <w:gridSpan w:val="6"/>
                  <w:vAlign w:val="center"/>
                </w:tcPr>
                <w:p w14:paraId="4C5E2BF6" w14:textId="77777777" w:rsidR="00E71626" w:rsidRPr="005A1F2E" w:rsidRDefault="00E71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E71626" w:rsidRPr="005A1F2E" w14:paraId="041C2658" w14:textId="77777777" w:rsidTr="005C40AA">
              <w:trPr>
                <w:cantSplit/>
                <w:trHeight w:val="227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7F9A0" w14:textId="77777777" w:rsidR="00E71626" w:rsidRPr="000D7595" w:rsidRDefault="00E71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05C5F" w14:textId="77777777" w:rsidR="00E71626" w:rsidRPr="000D7595" w:rsidRDefault="00E71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umowa o pracę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47C0E" w14:textId="77777777" w:rsidR="00E71626" w:rsidRPr="000D7595" w:rsidRDefault="00E71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39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tblpX="-2857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3"/>
                  </w:tblGrid>
                  <w:tr w:rsidR="00E71626" w:rsidRPr="005A1F2E" w14:paraId="2F5698B9" w14:textId="77777777" w:rsidTr="005C40AA">
                    <w:trPr>
                      <w:cantSplit/>
                      <w:trHeight w:val="227"/>
                    </w:trPr>
                    <w:tc>
                      <w:tcPr>
                        <w:tcW w:w="10843" w:type="dxa"/>
                        <w:vAlign w:val="center"/>
                      </w:tcPr>
                      <w:p w14:paraId="7088133A" w14:textId="77777777" w:rsidR="00E71626" w:rsidRPr="005A1F2E" w:rsidRDefault="00E71626" w:rsidP="0021471A">
                        <w:pPr>
                          <w:ind w:left="67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  <w:r w:rsidRPr="005A1F2E"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wolny zawód</w:t>
                        </w:r>
                      </w:p>
                    </w:tc>
                  </w:tr>
                </w:tbl>
                <w:p w14:paraId="282DC667" w14:textId="77777777" w:rsidR="00E71626" w:rsidRPr="000D7595" w:rsidRDefault="00E71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1250C" w14:textId="77777777" w:rsidR="00E71626" w:rsidRPr="005A1F2E" w:rsidRDefault="00E71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06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5973013" w14:textId="77777777" w:rsidR="00E71626" w:rsidRPr="005A1F2E" w:rsidRDefault="00E71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inne</w:t>
                  </w:r>
                </w:p>
              </w:tc>
            </w:tr>
            <w:tr w:rsidR="00E71626" w:rsidRPr="005A1F2E" w14:paraId="2487F4CF" w14:textId="77777777" w:rsidTr="005C40AA">
              <w:trPr>
                <w:gridAfter w:val="1"/>
                <w:wAfter w:w="328" w:type="dxa"/>
                <w:cantSplit/>
                <w:trHeight w:val="113"/>
              </w:trPr>
              <w:tc>
                <w:tcPr>
                  <w:tcW w:w="11252" w:type="dxa"/>
                  <w:gridSpan w:val="6"/>
                  <w:vAlign w:val="center"/>
                </w:tcPr>
                <w:p w14:paraId="46F79E7D" w14:textId="77777777" w:rsidR="00E71626" w:rsidRPr="005A1F2E" w:rsidRDefault="00E71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A34626" w:rsidRPr="005A1F2E" w14:paraId="4D6B7C35" w14:textId="77777777" w:rsidTr="005C40AA">
              <w:trPr>
                <w:cantSplit/>
                <w:trHeight w:val="227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7630C" w14:textId="77777777" w:rsidR="00A34626" w:rsidRPr="005A1F2E" w:rsidRDefault="00A34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tblpY="1"/>
                    <w:tblOverlap w:val="never"/>
                    <w:tblW w:w="764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81"/>
                    <w:gridCol w:w="350"/>
                    <w:gridCol w:w="3615"/>
                  </w:tblGrid>
                  <w:tr w:rsidR="00A34626" w:rsidRPr="005A1F2E" w14:paraId="3EE8154D" w14:textId="77777777" w:rsidTr="005C40AA">
                    <w:trPr>
                      <w:cantSplit/>
                      <w:trHeight w:val="227"/>
                    </w:trPr>
                    <w:tc>
                      <w:tcPr>
                        <w:tcW w:w="3681" w:type="dxa"/>
                        <w:vAlign w:val="center"/>
                      </w:tcPr>
                      <w:p w14:paraId="122F7F88" w14:textId="77777777" w:rsidR="00A34626" w:rsidRPr="005A1F2E" w:rsidRDefault="00A34626" w:rsidP="00E71626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  <w:r w:rsidRPr="005A1F2E"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emerytura lub renta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nil"/>
                        </w:tcBorders>
                        <w:vAlign w:val="center"/>
                      </w:tcPr>
                      <w:p w14:paraId="433C326A" w14:textId="77777777" w:rsidR="00A34626" w:rsidRPr="005A1F2E" w:rsidRDefault="00A34626" w:rsidP="00E71626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15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7766D436" w14:textId="77777777" w:rsidR="00A34626" w:rsidRPr="005A1F2E" w:rsidRDefault="00A34626" w:rsidP="00E71626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860436" w14:textId="77777777" w:rsidR="00A34626" w:rsidRPr="005A1F2E" w:rsidRDefault="00A34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C7244" w14:textId="77777777" w:rsidR="00A34626" w:rsidRPr="005A1F2E" w:rsidRDefault="00A34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7749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tblpX="-147" w:tblpY="1"/>
                    <w:tblOverlap w:val="never"/>
                    <w:tblW w:w="1084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43"/>
                  </w:tblGrid>
                  <w:tr w:rsidR="00A34626" w:rsidRPr="005A1F2E" w14:paraId="319B521E" w14:textId="77777777" w:rsidTr="005C40AA">
                    <w:trPr>
                      <w:cantSplit/>
                      <w:trHeight w:val="227"/>
                    </w:trPr>
                    <w:tc>
                      <w:tcPr>
                        <w:tcW w:w="10843" w:type="dxa"/>
                        <w:vAlign w:val="center"/>
                      </w:tcPr>
                      <w:p w14:paraId="0D989510" w14:textId="77777777" w:rsidR="00A34626" w:rsidRPr="005A1F2E" w:rsidRDefault="00A34626" w:rsidP="00A34626">
                        <w:pPr>
                          <w:ind w:left="67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  <w:r w:rsidRPr="005A1F2E"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wygrana losowa, darowizna, spadek</w:t>
                        </w:r>
                      </w:p>
                    </w:tc>
                  </w:tr>
                </w:tbl>
                <w:p w14:paraId="2EAA116E" w14:textId="77777777" w:rsidR="00A34626" w:rsidRPr="005A1F2E" w:rsidRDefault="00A34626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21471A" w:rsidRPr="005A1F2E" w14:paraId="2E8E3274" w14:textId="77777777" w:rsidTr="005C40AA">
              <w:trPr>
                <w:cantSplit/>
                <w:trHeight w:val="227"/>
              </w:trPr>
              <w:tc>
                <w:tcPr>
                  <w:tcW w:w="11580" w:type="dxa"/>
                  <w:gridSpan w:val="7"/>
                  <w:vAlign w:val="center"/>
                </w:tcPr>
                <w:p w14:paraId="2F88CF87" w14:textId="77777777" w:rsidR="0021471A" w:rsidRPr="005A1F2E" w:rsidRDefault="0021471A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927F1E" w:rsidRPr="005A1F2E" w14:paraId="65F5EF60" w14:textId="77777777" w:rsidTr="005C40AA">
              <w:trPr>
                <w:cantSplit/>
                <w:trHeight w:val="227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25FC3" w14:textId="77777777" w:rsidR="00927F1E" w:rsidRPr="005A1F2E" w:rsidRDefault="00927F1E" w:rsidP="00E7162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1237" w:type="dxa"/>
                  <w:gridSpan w:val="6"/>
                  <w:tcBorders>
                    <w:left w:val="single" w:sz="4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tblpY="1"/>
                    <w:tblOverlap w:val="never"/>
                    <w:tblW w:w="1151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11"/>
                  </w:tblGrid>
                  <w:tr w:rsidR="00927F1E" w:rsidRPr="005A1F2E" w14:paraId="415B0124" w14:textId="77777777" w:rsidTr="005C40AA">
                    <w:trPr>
                      <w:cantSplit/>
                      <w:trHeight w:val="227"/>
                    </w:trPr>
                    <w:tc>
                      <w:tcPr>
                        <w:tcW w:w="4063" w:type="dxa"/>
                        <w:vAlign w:val="center"/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10627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27"/>
                        </w:tblGrid>
                        <w:tr w:rsidR="00927F1E" w:rsidRPr="005A1F2E" w14:paraId="0F219907" w14:textId="77777777" w:rsidTr="005C40AA">
                          <w:trPr>
                            <w:cantSplit/>
                            <w:trHeight w:val="288"/>
                          </w:trPr>
                          <w:tc>
                            <w:tcPr>
                              <w:tcW w:w="10627" w:type="dxa"/>
                              <w:vAlign w:val="center"/>
                            </w:tcPr>
                            <w:p w14:paraId="47908A97" w14:textId="77777777" w:rsidR="00927F1E" w:rsidRPr="005A1F2E" w:rsidRDefault="00927F1E" w:rsidP="007674ED">
                              <w:pPr>
                                <w:ind w:left="-75" w:right="212"/>
                                <w:rPr>
                                  <w:rFonts w:ascii="Century Gothic" w:hAnsi="Century Gothic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5A1F2E">
                                <w:rPr>
                                  <w:rFonts w:ascii="Century Gothic" w:hAnsi="Century Gothic"/>
                                  <w:color w:val="002060"/>
                                  <w:sz w:val="16"/>
                                  <w:szCs w:val="16"/>
                                </w:rPr>
                                <w:t xml:space="preserve">dochody z działalności gospodarczej, udziały </w:t>
                              </w:r>
                              <w:r w:rsidR="0021471A">
                                <w:rPr>
                                  <w:rFonts w:ascii="Century Gothic" w:hAnsi="Century Gothic"/>
                                  <w:color w:val="002060"/>
                                  <w:sz w:val="16"/>
                                  <w:szCs w:val="16"/>
                                </w:rPr>
                                <w:t xml:space="preserve">w </w:t>
                              </w:r>
                              <w:r w:rsidRPr="005A1F2E">
                                <w:rPr>
                                  <w:rFonts w:ascii="Century Gothic" w:hAnsi="Century Gothic"/>
                                  <w:color w:val="002060"/>
                                  <w:sz w:val="16"/>
                                  <w:szCs w:val="16"/>
                                </w:rPr>
                                <w:t>przedsiębiorstwie</w:t>
                              </w:r>
                            </w:p>
                          </w:tc>
                        </w:tr>
                      </w:tbl>
                      <w:p w14:paraId="16F850AD" w14:textId="77777777" w:rsidR="00927F1E" w:rsidRDefault="00927F1E" w:rsidP="00927F1E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  <w:p w14:paraId="4F3BB9FD" w14:textId="77777777" w:rsidR="005C40AA" w:rsidRPr="005C40AA" w:rsidRDefault="005C40AA" w:rsidP="005C40AA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47A0F0" w14:textId="77777777" w:rsidR="00927F1E" w:rsidRPr="005A1F2E" w:rsidRDefault="00927F1E" w:rsidP="00E71626">
                  <w:pPr>
                    <w:ind w:right="6816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26ED2E10" w14:textId="77777777" w:rsidR="00E71626" w:rsidRPr="005A1F2E" w:rsidRDefault="00E71626" w:rsidP="00E7162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740CDCC6" w14:textId="77777777" w:rsidR="00E71626" w:rsidRPr="007A161A" w:rsidRDefault="00E71626" w:rsidP="00962103">
            <w:pPr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</w:pPr>
          </w:p>
          <w:p w14:paraId="2C7E8447" w14:textId="77777777" w:rsidR="00F81061" w:rsidRPr="007A161A" w:rsidRDefault="007F0FBA" w:rsidP="00962103">
            <w:pPr>
              <w:rPr>
                <w:rFonts w:ascii="Century Gothic" w:eastAsia="Tahoma" w:hAnsi="Century Gothic" w:cs="Arial"/>
                <w:b/>
                <w:color w:val="002060"/>
                <w:spacing w:val="2"/>
                <w:sz w:val="16"/>
                <w:szCs w:val="16"/>
              </w:rPr>
            </w:pPr>
            <w:r w:rsidRPr="007A161A"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  <w:t>Jestem świadoma/y odpowiedzialności karnej za złożenie fałszywego oświadczenia</w:t>
            </w:r>
            <w:r w:rsidRPr="007A161A">
              <w:rPr>
                <w:rFonts w:ascii="Century Gothic" w:eastAsia="Tahoma" w:hAnsi="Century Gothic" w:cs="Arial"/>
                <w:b/>
                <w:color w:val="002060"/>
                <w:spacing w:val="2"/>
                <w:sz w:val="16"/>
                <w:szCs w:val="16"/>
              </w:rPr>
              <w:t>.</w:t>
            </w:r>
          </w:p>
          <w:p w14:paraId="0CA56473" w14:textId="77777777" w:rsidR="007F0FBA" w:rsidRPr="007A161A" w:rsidRDefault="007F0FBA" w:rsidP="005A707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5508A6F" w14:textId="017268DE" w:rsidR="00FC71E4" w:rsidRPr="00991340" w:rsidRDefault="00F81061" w:rsidP="00FC71E4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7A161A">
              <w:rPr>
                <w:rFonts w:ascii="Century Gothic" w:hAnsi="Century Gothic"/>
                <w:color w:val="002060"/>
                <w:sz w:val="16"/>
                <w:szCs w:val="16"/>
              </w:rPr>
              <w:t>*</w:t>
            </w:r>
            <w:r w:rsidR="00112272" w:rsidRPr="007A161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FC71E4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Przez </w:t>
            </w:r>
            <w:r w:rsidR="00FC71E4" w:rsidRPr="000D7595">
              <w:rPr>
                <w:rFonts w:ascii="Century Gothic" w:hAnsi="Century Gothic" w:cs="Arial"/>
                <w:b/>
                <w:i/>
                <w:color w:val="002060"/>
                <w:sz w:val="14"/>
                <w:szCs w:val="14"/>
              </w:rPr>
              <w:t>Osobę Zajmującą Eksponowane Stanowisko Polityczne</w:t>
            </w:r>
            <w:r w:rsidR="00FC71E4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(PEP – </w:t>
            </w:r>
            <w:proofErr w:type="spellStart"/>
            <w:r w:rsidR="00FC71E4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Politically</w:t>
            </w:r>
            <w:proofErr w:type="spellEnd"/>
            <w:r w:rsidR="00FC71E4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</w:t>
            </w:r>
            <w:proofErr w:type="spellStart"/>
            <w:r w:rsidR="00FC71E4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Exposed</w:t>
            </w:r>
            <w:proofErr w:type="spellEnd"/>
            <w:r w:rsidR="00FC71E4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Person)</w:t>
            </w:r>
            <w:r w:rsidR="00FC71E4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</w:t>
            </w:r>
            <w:r w:rsidR="00FC71E4"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rozumie się</w:t>
            </w:r>
            <w:r w:rsidR="00FC71E4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,</w:t>
            </w:r>
            <w:r w:rsidR="00FC71E4"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z wyłączeniem grup stanowisk średniego</w:t>
            </w:r>
            <w:r w:rsidR="00FC71E4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br/>
            </w:r>
            <w:r w:rsidR="00FC71E4"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i niższego szczebla, osoby zajmujące znaczące stanowiska publiczne lub pełniące znaczące funkcje publiczne, w tym:</w:t>
            </w:r>
          </w:p>
          <w:p w14:paraId="4DDB843D" w14:textId="77777777" w:rsidR="00FC71E4" w:rsidRPr="00991340" w:rsidRDefault="00FC71E4" w:rsidP="00FC71E4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a)     szefów państw, szefów rządów, ministrów, wiceministrów oraz sekretarzy stanu,</w:t>
            </w:r>
          </w:p>
          <w:p w14:paraId="796CEFAC" w14:textId="77777777" w:rsidR="00FC71E4" w:rsidRPr="00991340" w:rsidRDefault="00FC71E4" w:rsidP="00FC71E4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b)     członków parlamentu lub podobnych organów ustawodawczych,</w:t>
            </w:r>
          </w:p>
          <w:p w14:paraId="63339FAE" w14:textId="77777777" w:rsidR="00FC71E4" w:rsidRPr="00991340" w:rsidRDefault="00FC71E4" w:rsidP="00FC71E4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c)     członków organów zarządzających partii politycznych,</w:t>
            </w:r>
          </w:p>
          <w:p w14:paraId="4E81BC56" w14:textId="77777777" w:rsidR="00FC71E4" w:rsidRPr="00991340" w:rsidRDefault="00FC71E4" w:rsidP="00FC71E4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d)     członków sądów najwyższych, trybunałów konstytucyjnych oraz innych organów sądowych wysokiego szczebla, których decyzje nie podlegają zaskarżeniu, z wyjątkiem trybów nadzwyczajnych,</w:t>
            </w:r>
          </w:p>
          <w:p w14:paraId="62231F2F" w14:textId="77777777" w:rsidR="00FC71E4" w:rsidRPr="00991340" w:rsidRDefault="00FC71E4" w:rsidP="00FC71E4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e)     członków trybunałów obrachunkowych lub zarządów banków centralnych,</w:t>
            </w:r>
          </w:p>
          <w:p w14:paraId="78703626" w14:textId="77777777" w:rsidR="00FC71E4" w:rsidRPr="00991340" w:rsidRDefault="00FC71E4" w:rsidP="00FC71E4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f)     ambasadorów, </w:t>
            </w:r>
            <w:proofErr w:type="spellStart"/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chargés</w:t>
            </w:r>
            <w:proofErr w:type="spellEnd"/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 d'affaires oraz wyższych oficerów sił zbrojnych,</w:t>
            </w:r>
          </w:p>
          <w:p w14:paraId="03DA351D" w14:textId="77777777" w:rsidR="00FC71E4" w:rsidRPr="00991340" w:rsidRDefault="00FC71E4" w:rsidP="00FC71E4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g)     członków organów administracyjnych, zarządczych lub nadzorczych przedsiębiorstw państwowych, spółek z udziałem Skarbu Państwa, w których ponad połowa akcji albo udziałów należy do Skarbu Państwa lub innych państwowych osób prawnych,</w:t>
            </w:r>
          </w:p>
          <w:p w14:paraId="65343CD3" w14:textId="77777777" w:rsidR="00FC71E4" w:rsidRPr="00991340" w:rsidRDefault="00FC71E4" w:rsidP="00FC71E4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h)     dyrektorów, zastępców dyrektorów oraz członków organów organizacji międzynarodowych lub osoby pełniące równoważne funkcje w tych organizacjach,</w:t>
            </w:r>
          </w:p>
          <w:p w14:paraId="200E59B3" w14:textId="77777777" w:rsidR="00FC71E4" w:rsidRPr="00991340" w:rsidRDefault="00FC71E4" w:rsidP="00FC71E4">
            <w:pPr>
              <w:jc w:val="both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i)      dyrektorów generalnych w urzędach naczelnych i centralnych organów państwowych oraz dyrektorów generalnych urzędów wojewódzkich,</w:t>
            </w:r>
          </w:p>
          <w:p w14:paraId="6A3E7B33" w14:textId="31E6A72E" w:rsidR="007F0FBA" w:rsidRPr="000D7595" w:rsidRDefault="00FC71E4" w:rsidP="000D7595">
            <w:pPr>
              <w:pStyle w:val="litlitera"/>
              <w:spacing w:before="0" w:beforeAutospacing="0" w:after="0" w:afterAutospacing="0"/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</w:pPr>
            <w:r w:rsidRPr="00991340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j)      inne osoby zajmujące stanowiska publiczne lub pełniące funkcje publiczne w organach państwa lub centralnych organach administracji rządowej;</w:t>
            </w:r>
          </w:p>
          <w:p w14:paraId="7A093DEC" w14:textId="77777777" w:rsidR="00112272" w:rsidRPr="000D7595" w:rsidRDefault="00112272" w:rsidP="000D7595">
            <w:pPr>
              <w:pStyle w:val="litlitera"/>
              <w:spacing w:before="0" w:beforeAutospacing="0" w:after="0" w:afterAutospacing="0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</w:p>
          <w:p w14:paraId="4F99843D" w14:textId="77777777" w:rsidR="00971B87" w:rsidRPr="000D7595" w:rsidRDefault="007F0FBA">
            <w:pPr>
              <w:pStyle w:val="pktpunkt"/>
              <w:keepNext/>
              <w:spacing w:before="0" w:beforeAutospacing="0" w:after="0" w:afterAutospacing="0"/>
              <w:jc w:val="both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>oraz członków rodziny ww. osób</w:t>
            </w:r>
            <w:r w:rsidR="00971B87" w:rsidRPr="000D7595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>, przez których rozumie się</w:t>
            </w:r>
            <w:r w:rsidR="00971B87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:</w:t>
            </w:r>
          </w:p>
          <w:p w14:paraId="4F72FB97" w14:textId="77777777" w:rsidR="00971B87" w:rsidRPr="000D7595" w:rsidRDefault="00971B87">
            <w:pPr>
              <w:pStyle w:val="litlitera"/>
              <w:spacing w:before="0" w:beforeAutospacing="0" w:after="0" w:afterAutospacing="0"/>
              <w:jc w:val="both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a)     małżonka lub osobę pozostającą we wspólnym pożyciu z osobą zajmującą eksponowane stanowisko polityczne,</w:t>
            </w:r>
          </w:p>
          <w:p w14:paraId="092AAB1F" w14:textId="77777777" w:rsidR="00971B87" w:rsidRPr="000D7595" w:rsidRDefault="00971B87">
            <w:pPr>
              <w:pStyle w:val="litlitera"/>
              <w:spacing w:before="0" w:beforeAutospacing="0" w:after="0" w:afterAutospacing="0"/>
              <w:jc w:val="both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b)    dziecko osoby zajmującej eksponowane stanowisko polityczne i jego małżonka lub osoby pozostającej we wspólnym pożyciu,</w:t>
            </w:r>
          </w:p>
          <w:p w14:paraId="44F380E1" w14:textId="77777777" w:rsidR="00971B87" w:rsidRPr="000D7595" w:rsidRDefault="00971B87">
            <w:pPr>
              <w:pStyle w:val="litlitera"/>
              <w:spacing w:before="0" w:beforeAutospacing="0" w:after="0" w:afterAutospacing="0"/>
              <w:jc w:val="both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c)     rodziców osoby zajmującej eksponowane stanowisko polityczne;</w:t>
            </w:r>
          </w:p>
          <w:p w14:paraId="4CA40F8E" w14:textId="77777777" w:rsidR="00971B87" w:rsidRPr="000D7595" w:rsidRDefault="007F0FBA" w:rsidP="00962103">
            <w:pPr>
              <w:pStyle w:val="litlitera"/>
              <w:spacing w:before="0" w:beforeAutospacing="0" w:after="0" w:afterAutospacing="0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 xml:space="preserve"> </w:t>
            </w:r>
          </w:p>
          <w:p w14:paraId="4CF58FEE" w14:textId="77777777" w:rsidR="007F0FBA" w:rsidRPr="000D7595" w:rsidRDefault="007F0FBA" w:rsidP="00962103">
            <w:pPr>
              <w:pStyle w:val="litlitera"/>
              <w:spacing w:before="0" w:beforeAutospacing="0" w:after="0" w:afterAutospacing="0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 xml:space="preserve">a także osób znanych 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jako bliscy współpracownicy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O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soby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Z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ajmującej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E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ksponowane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S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tanowisko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P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olityczne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, przez których rozumie się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:</w:t>
            </w:r>
          </w:p>
          <w:p w14:paraId="039F7308" w14:textId="77777777" w:rsidR="007F0FBA" w:rsidRPr="000D7595" w:rsidRDefault="007F0FBA" w:rsidP="00962103">
            <w:pPr>
              <w:pStyle w:val="litlitera"/>
              <w:spacing w:before="0" w:beforeAutospacing="0" w:after="0" w:afterAutospacing="0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a)     osoby fizyczne będące beneficjentami rzeczywistymi osób prawnych, jednostek organizacyjnych nieposiadających osobowości prawnej lub trustów wspólnie z 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O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sobą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Z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ajmującą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E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ksponowane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S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tanowisko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P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olityczne lub utrzymujące z taką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O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sobą inne bliskie stosunki związane z prowadzoną działalnością gospodarczą,</w:t>
            </w:r>
          </w:p>
          <w:p w14:paraId="170CBE05" w14:textId="77777777" w:rsidR="007F0FBA" w:rsidRPr="000D7595" w:rsidRDefault="007F0FBA" w:rsidP="005A707A">
            <w:pPr>
              <w:pStyle w:val="litlitera"/>
              <w:spacing w:before="0" w:beforeAutospacing="0" w:after="0" w:afterAutospacing="0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b)    osoby fizyczne będące jedynym beneficjentem rzeczywistym osób prawnych, jednostek organizacyjnych nieposiadających osobowości prawnej lub trustu, o których wiadomo, że zostały utworzone w celu uzyskania faktycznej korzyści przez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O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sobę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Z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ajmującą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E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ksponowane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S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 xml:space="preserve">tanowisko </w:t>
            </w:r>
            <w:r w:rsidR="00112272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P</w:t>
            </w:r>
            <w:r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olityczne</w:t>
            </w:r>
            <w:r w:rsidR="00971B87" w:rsidRPr="000D7595">
              <w:rPr>
                <w:rFonts w:ascii="Century Gothic" w:hAnsi="Century Gothic" w:cs="Arial"/>
                <w:i/>
                <w:color w:val="002060"/>
                <w:sz w:val="14"/>
                <w:szCs w:val="14"/>
              </w:rPr>
              <w:t>.</w:t>
            </w:r>
          </w:p>
          <w:p w14:paraId="5EE27D90" w14:textId="77777777" w:rsidR="00D9144C" w:rsidRPr="0092693A" w:rsidRDefault="00D9144C" w:rsidP="005A707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31F7DC8C" w14:textId="77777777" w:rsidR="00D9144C" w:rsidRPr="007A161A" w:rsidRDefault="00D9144C" w:rsidP="000D759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0CD4BB88" w14:textId="77777777" w:rsidR="00D9144C" w:rsidRPr="007A161A" w:rsidRDefault="00D9144C" w:rsidP="000D7595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27F1E" w:rsidRPr="005A1F2E" w14:paraId="20D8391C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06B675F7" w14:textId="77777777" w:rsidR="00927F1E" w:rsidRPr="0092693A" w:rsidRDefault="00927F1E" w:rsidP="0092693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27F1E" w:rsidRPr="005A1F2E" w14:paraId="64EFC62C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22139960" w14:textId="77777777" w:rsidR="00927F1E" w:rsidRPr="0092693A" w:rsidRDefault="00927F1E" w:rsidP="0092693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58219D65" w14:textId="77777777" w:rsidTr="001155EF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5D927F11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Rzeczywisty Beneficjent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1155EF" w:rsidRPr="005A1F2E" w14:paraId="431D9746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1CA00CF3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C5123" w:rsidRPr="005A1F2E" w14:paraId="2665D443" w14:textId="77777777" w:rsidTr="00E86B82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3FD4" w14:textId="77777777" w:rsidR="005C5123" w:rsidRPr="005A1F2E" w:rsidRDefault="005C5123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45" w:type="dxa"/>
            <w:gridSpan w:val="36"/>
            <w:tcBorders>
              <w:left w:val="single" w:sz="4" w:space="0" w:color="auto"/>
            </w:tcBorders>
            <w:vAlign w:val="bottom"/>
          </w:tcPr>
          <w:p w14:paraId="1F3A9B55" w14:textId="77777777" w:rsidR="005C5123" w:rsidRPr="000D7595" w:rsidRDefault="005C5123" w:rsidP="001155EF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Uczestnik</w:t>
            </w:r>
          </w:p>
        </w:tc>
      </w:tr>
      <w:tr w:rsidR="001155EF" w:rsidRPr="005A1F2E" w14:paraId="54A061D1" w14:textId="77777777" w:rsidTr="001155EF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2B8CD3A6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C5123" w:rsidRPr="005A1F2E" w14:paraId="3461DB26" w14:textId="77777777" w:rsidTr="00B368D4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78F3" w14:textId="77777777" w:rsidR="005C5123" w:rsidRPr="00362A57" w:rsidRDefault="005C5123" w:rsidP="001155EF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10545" w:type="dxa"/>
            <w:gridSpan w:val="36"/>
            <w:tcBorders>
              <w:left w:val="single" w:sz="4" w:space="0" w:color="auto"/>
            </w:tcBorders>
            <w:vAlign w:val="bottom"/>
          </w:tcPr>
          <w:p w14:paraId="438DDCF1" w14:textId="77777777" w:rsidR="005C5123" w:rsidRPr="005A1F2E" w:rsidRDefault="005C5123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 w:cs="Arial"/>
                <w:color w:val="002060"/>
                <w:sz w:val="16"/>
                <w:szCs w:val="16"/>
              </w:rPr>
              <w:t>inna osoba fizyczna (w przypadku zaznaczenia, proszę podać poniższe dane)</w:t>
            </w:r>
          </w:p>
        </w:tc>
      </w:tr>
      <w:tr w:rsidR="001155EF" w:rsidRPr="005A1F2E" w14:paraId="74EB6A6A" w14:textId="77777777" w:rsidTr="001155EF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2921133A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1505E89E" w14:textId="77777777" w:rsidTr="001155EF">
        <w:trPr>
          <w:cantSplit/>
          <w:trHeight w:val="283"/>
        </w:trPr>
        <w:tc>
          <w:tcPr>
            <w:tcW w:w="2587" w:type="dxa"/>
            <w:gridSpan w:val="6"/>
            <w:tcBorders>
              <w:right w:val="single" w:sz="4" w:space="0" w:color="auto"/>
            </w:tcBorders>
            <w:vAlign w:val="center"/>
          </w:tcPr>
          <w:p w14:paraId="065E5641" w14:textId="77777777" w:rsidR="001155EF" w:rsidRPr="00D86416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62A57">
              <w:rPr>
                <w:rFonts w:ascii="Century Gothic" w:hAnsi="Century Gothic"/>
                <w:color w:val="002060"/>
                <w:sz w:val="16"/>
                <w:szCs w:val="16"/>
              </w:rPr>
              <w:t>Imię i nazwisko Beneficjenta:</w:t>
            </w:r>
          </w:p>
        </w:tc>
        <w:tc>
          <w:tcPr>
            <w:tcW w:w="82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A4E5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5705C337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1EB9BFF4" w14:textId="77777777" w:rsidR="001155EF" w:rsidRPr="00D86416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629BA98B" w14:textId="77777777" w:rsidTr="001155EF">
        <w:trPr>
          <w:cantSplit/>
          <w:trHeight w:val="283"/>
        </w:trPr>
        <w:tc>
          <w:tcPr>
            <w:tcW w:w="2098" w:type="dxa"/>
            <w:gridSpan w:val="4"/>
            <w:tcBorders>
              <w:right w:val="single" w:sz="4" w:space="0" w:color="auto"/>
            </w:tcBorders>
            <w:vAlign w:val="center"/>
          </w:tcPr>
          <w:p w14:paraId="131EEB13" w14:textId="77777777" w:rsidR="001155EF" w:rsidRPr="00D86416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62A57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066E" w14:textId="77777777" w:rsidR="001155EF" w:rsidRPr="0055684A" w:rsidRDefault="001155EF" w:rsidP="001155E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C6B39" w14:textId="77777777" w:rsidR="001155EF" w:rsidRPr="005A1F2E" w:rsidRDefault="001155EF" w:rsidP="001155E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B90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B5D8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F3D6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46CF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6CE2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357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3743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B2F9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C5AF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280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AFDE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6837589B" w14:textId="77777777" w:rsidTr="001155EF">
        <w:trPr>
          <w:cantSplit/>
          <w:trHeight w:val="57"/>
        </w:trPr>
        <w:tc>
          <w:tcPr>
            <w:tcW w:w="10843" w:type="dxa"/>
            <w:gridSpan w:val="37"/>
            <w:vAlign w:val="center"/>
          </w:tcPr>
          <w:p w14:paraId="08C427CB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01D4CC32" w14:textId="77777777" w:rsidTr="001155EF">
        <w:trPr>
          <w:cantSplit/>
          <w:trHeight w:val="283"/>
        </w:trPr>
        <w:tc>
          <w:tcPr>
            <w:tcW w:w="2098" w:type="dxa"/>
            <w:gridSpan w:val="4"/>
            <w:tcBorders>
              <w:right w:val="single" w:sz="4" w:space="0" w:color="auto"/>
            </w:tcBorders>
            <w:vAlign w:val="center"/>
          </w:tcPr>
          <w:p w14:paraId="2E4F258D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53A3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DA5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D15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B5D0" w14:textId="77777777" w:rsidR="001155EF" w:rsidRPr="005A1F2E" w:rsidRDefault="001155EF" w:rsidP="001155E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B579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8C50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E375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5DC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844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F66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C59A" w14:textId="77777777" w:rsidR="001155EF" w:rsidRPr="005A1F2E" w:rsidRDefault="001155EF" w:rsidP="001155EF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B9A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D7CD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799D5" w14:textId="77777777" w:rsidR="001155EF" w:rsidRPr="005A1F2E" w:rsidRDefault="001155EF" w:rsidP="001155EF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495B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51C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A984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2105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7E28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6FF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9C89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5C77FA93" w14:textId="77777777" w:rsidR="001155EF" w:rsidRPr="005A1F2E" w:rsidRDefault="001155EF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155EF" w:rsidRPr="005A1F2E" w14:paraId="3103CC26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5BAA5821" w14:textId="050E0985" w:rsidR="000C344E" w:rsidRPr="005A1F2E" w:rsidRDefault="000C34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C344E" w:rsidRPr="005A1F2E" w14:paraId="1DF03D46" w14:textId="77777777" w:rsidTr="001155EF">
        <w:trPr>
          <w:cantSplit/>
          <w:trHeight w:val="113"/>
        </w:trPr>
        <w:tc>
          <w:tcPr>
            <w:tcW w:w="10843" w:type="dxa"/>
            <w:gridSpan w:val="37"/>
            <w:vAlign w:val="center"/>
          </w:tcPr>
          <w:p w14:paraId="6851B613" w14:textId="77777777" w:rsidR="000C344E" w:rsidRDefault="000C34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411D591B" w14:textId="78AB8D1E" w:rsidR="000C344E" w:rsidRPr="005A1F2E" w:rsidRDefault="000C344E" w:rsidP="001155E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1843"/>
        <w:gridCol w:w="709"/>
        <w:gridCol w:w="2410"/>
      </w:tblGrid>
      <w:tr w:rsidR="003E62F4" w:rsidRPr="005A1F2E" w14:paraId="1520D00E" w14:textId="77777777" w:rsidTr="000D030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9BB9655" w14:textId="77777777" w:rsidR="003E62F4" w:rsidRPr="005A1F2E" w:rsidRDefault="003E62F4" w:rsidP="00AA5E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47D" w14:textId="77777777" w:rsidR="003E62F4" w:rsidRPr="005A1F2E" w:rsidRDefault="003E62F4" w:rsidP="00AA5E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08171C2" w14:textId="77777777" w:rsidR="003E62F4" w:rsidRPr="005A1F2E" w:rsidRDefault="003E62F4" w:rsidP="00AA5E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0F5EADB" w14:textId="77777777" w:rsidR="003E62F4" w:rsidRPr="005A1F2E" w:rsidRDefault="003E62F4" w:rsidP="00AA5E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A30F" w14:textId="77777777" w:rsidR="003E62F4" w:rsidRPr="005A1F2E" w:rsidRDefault="003E62F4" w:rsidP="00AA5E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4592" w14:textId="77777777" w:rsidR="003E62F4" w:rsidRPr="005A1F2E" w:rsidRDefault="003E62F4" w:rsidP="00AA5E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EB0D" w14:textId="77777777" w:rsidR="003E62F4" w:rsidRPr="005A1F2E" w:rsidRDefault="003E62F4" w:rsidP="00AA5E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BD2129D" w14:textId="77777777" w:rsidR="003E62F4" w:rsidRPr="005A1F2E" w:rsidRDefault="00FF5D87" w:rsidP="00AA5E4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3E62F4"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87"/>
        <w:gridCol w:w="1836"/>
        <w:gridCol w:w="308"/>
        <w:gridCol w:w="308"/>
        <w:gridCol w:w="308"/>
        <w:gridCol w:w="308"/>
        <w:gridCol w:w="308"/>
        <w:gridCol w:w="325"/>
      </w:tblGrid>
      <w:tr w:rsidR="004808AD" w:rsidRPr="005A1F2E" w14:paraId="20BC41E5" w14:textId="77777777" w:rsidTr="00857CAC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26DA5359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4808AD" w:rsidRPr="005A1F2E" w14:paraId="25C70179" w14:textId="77777777" w:rsidTr="00857CAC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7138A962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4808AD" w:rsidRPr="005A1F2E" w14:paraId="623E20B2" w14:textId="77777777" w:rsidTr="00857CA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E9055F2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808AD" w:rsidRPr="005A1F2E" w14:paraId="18567AC8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4792934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6FE1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E93A" w14:textId="77777777" w:rsidR="004808AD" w:rsidRPr="005A1F2E" w:rsidRDefault="004808AD" w:rsidP="00857CAC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0B6B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EE4D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ABF11" w14:textId="77777777" w:rsidR="004808AD" w:rsidRPr="005A1F2E" w:rsidRDefault="004808AD" w:rsidP="00857CAC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A068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7639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2446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808AD" w:rsidRPr="005A1F2E" w14:paraId="4B4B566B" w14:textId="77777777" w:rsidTr="00857CA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8B10CF8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4808AD" w:rsidRPr="005A1F2E" w14:paraId="54BA0984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43F15EC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4F1B01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CA6A" w14:textId="77777777" w:rsidR="004808AD" w:rsidRPr="005A1F2E" w:rsidRDefault="004808AD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57CAC" w:rsidRPr="005A1F2E" w14:paraId="654E1825" w14:textId="77777777" w:rsidTr="00857CAC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00BF1F6" w14:textId="77777777" w:rsidR="00857CAC" w:rsidRPr="005A1F2E" w:rsidRDefault="00857CAC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857CAC" w:rsidRPr="005A1F2E" w14:paraId="186FE9E0" w14:textId="77777777" w:rsidTr="004F1B01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00142FA" w14:textId="77777777" w:rsidR="00857CAC" w:rsidRPr="005A1F2E" w:rsidRDefault="00857CAC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116A" w14:textId="77777777" w:rsidR="00857CAC" w:rsidRPr="005A1F2E" w:rsidRDefault="00857CAC" w:rsidP="00857CAC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86BF9F7" w14:textId="77777777" w:rsidR="00AA5E4E" w:rsidRPr="005A1F2E" w:rsidRDefault="00AA5E4E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01612611" w14:textId="77777777" w:rsidR="007528CF" w:rsidRDefault="007528CF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06FE0989" w14:textId="77777777" w:rsidR="00112272" w:rsidRDefault="00112272" w:rsidP="00112272">
      <w:pPr>
        <w:framePr w:hSpace="141" w:wrap="around" w:vAnchor="text" w:hAnchor="text" w:y="1"/>
        <w:suppressOverlap/>
        <w:rPr>
          <w:rFonts w:ascii="Century Gothic" w:hAnsi="Century Gothic"/>
          <w:b/>
          <w:color w:val="002060"/>
          <w:sz w:val="16"/>
          <w:szCs w:val="16"/>
        </w:rPr>
      </w:pPr>
      <w:r w:rsidRPr="00593594">
        <w:rPr>
          <w:rFonts w:ascii="Century Gothic" w:hAnsi="Century Gothic"/>
          <w:b/>
          <w:color w:val="002060"/>
          <w:sz w:val="16"/>
          <w:szCs w:val="16"/>
        </w:rPr>
        <w:lastRenderedPageBreak/>
        <w:t>Eksponowane Stanowisko Polityczne</w:t>
      </w:r>
    </w:p>
    <w:p w14:paraId="5AC07874" w14:textId="77777777" w:rsidR="00112272" w:rsidRDefault="00112272" w:rsidP="00112272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</w:p>
    <w:p w14:paraId="24D9DB83" w14:textId="77777777" w:rsidR="00112272" w:rsidRDefault="00112272" w:rsidP="00112272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Niniejszym oświadczam, że według mojej wiedzy Rzeczywisty Beneficjent:</w:t>
      </w:r>
    </w:p>
    <w:p w14:paraId="54C6F8D2" w14:textId="77777777" w:rsidR="00112272" w:rsidRDefault="00112272" w:rsidP="00112272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3145"/>
        <w:gridCol w:w="291"/>
        <w:gridCol w:w="7109"/>
      </w:tblGrid>
      <w:tr w:rsidR="005C5123" w:rsidRPr="005674EF" w14:paraId="70BACD9B" w14:textId="77777777" w:rsidTr="00C84379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6E06" w14:textId="77777777" w:rsidR="005C5123" w:rsidRPr="005A1F2E" w:rsidRDefault="005C5123" w:rsidP="00112272">
            <w:pPr>
              <w:framePr w:hSpace="141" w:wrap="around" w:vAnchor="text" w:hAnchor="text" w:y="1"/>
              <w:suppressOverlap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DBEF0" w14:textId="77777777" w:rsidR="005C5123" w:rsidRPr="005A1F2E" w:rsidRDefault="005C5123" w:rsidP="00112272">
            <w:pPr>
              <w:framePr w:hSpace="141" w:wrap="around" w:vAnchor="text" w:hAnchor="text" w:y="1"/>
              <w:suppressOverlap/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jest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040" w14:textId="77777777" w:rsidR="005C5123" w:rsidRPr="005A1F2E" w:rsidRDefault="005C5123" w:rsidP="00112272">
            <w:pPr>
              <w:framePr w:hSpace="141" w:wrap="around" w:vAnchor="text" w:hAnchor="text" w:y="1"/>
              <w:suppressOverlap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14:paraId="2B262088" w14:textId="77777777" w:rsidR="005C5123" w:rsidRPr="00362A57" w:rsidRDefault="005C5123" w:rsidP="00112272">
            <w:pPr>
              <w:framePr w:hSpace="141" w:wrap="around" w:vAnchor="text" w:hAnchor="text" w:y="1"/>
              <w:suppressOverlap/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  <w:r w:rsidRPr="00112272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nie jest </w:t>
            </w:r>
          </w:p>
        </w:tc>
      </w:tr>
    </w:tbl>
    <w:p w14:paraId="496EA918" w14:textId="77777777" w:rsidR="00112272" w:rsidRDefault="00112272" w:rsidP="00112272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</w:p>
    <w:p w14:paraId="3559EC3D" w14:textId="77777777" w:rsidR="00112272" w:rsidRDefault="00112272" w:rsidP="00112272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Osobą Zajmującą Eksponowane Stanowisko Polityczne (PEP)*.</w:t>
      </w:r>
    </w:p>
    <w:p w14:paraId="55C8B6ED" w14:textId="77777777" w:rsidR="00112272" w:rsidRDefault="00112272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101E88FA" w14:textId="77777777" w:rsidR="0071558A" w:rsidRDefault="0071558A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7E79A15A" w14:textId="77777777" w:rsidR="00A87FA6" w:rsidRDefault="00A87FA6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1B30054A" w14:textId="77777777" w:rsidR="00A87FA6" w:rsidRDefault="00A87FA6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1C47AAA5" w14:textId="77777777" w:rsidR="00A87FA6" w:rsidRDefault="00A87FA6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046A4FB7" w14:textId="77777777" w:rsidR="00A87FA6" w:rsidRDefault="00A87FA6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7D80D5CD" w14:textId="77777777" w:rsidR="00A87FA6" w:rsidRDefault="00A87FA6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52970DC3" w14:textId="77777777" w:rsidR="00A87FA6" w:rsidRDefault="00A87FA6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07F7C816" w14:textId="77777777" w:rsidR="00A87FA6" w:rsidRDefault="00A87FA6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47C3AA17" w14:textId="77777777" w:rsidR="00A87FA6" w:rsidRPr="005A1F2E" w:rsidRDefault="00A87FA6" w:rsidP="00AA5E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386113BD" w14:textId="77777777" w:rsidR="001155EF" w:rsidRPr="005A1F2E" w:rsidRDefault="001155EF" w:rsidP="00BA28A8">
      <w:pPr>
        <w:tabs>
          <w:tab w:val="left" w:leader="dot" w:pos="567"/>
          <w:tab w:val="right" w:leader="dot" w:pos="3402"/>
          <w:tab w:val="left" w:pos="6804"/>
          <w:tab w:val="left" w:pos="10207"/>
        </w:tabs>
        <w:spacing w:line="360" w:lineRule="auto"/>
        <w:jc w:val="both"/>
        <w:rPr>
          <w:rFonts w:ascii="Century Gothic" w:hAnsi="Century Gothic"/>
          <w:i/>
          <w:color w:val="002060"/>
          <w:sz w:val="14"/>
          <w:szCs w:val="14"/>
        </w:rPr>
      </w:pPr>
    </w:p>
    <w:p w14:paraId="7F3F1C43" w14:textId="77777777" w:rsidR="00AA5E4E" w:rsidRDefault="00AA5E4E" w:rsidP="00AA5E4E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 w:rsidRPr="005A1F2E">
        <w:rPr>
          <w:rFonts w:ascii="Century Gothic" w:hAnsi="Century Gothic"/>
          <w:b/>
          <w:color w:val="002060"/>
          <w:sz w:val="16"/>
          <w:szCs w:val="16"/>
        </w:rPr>
        <w:t>Oświadczenia</w:t>
      </w:r>
    </w:p>
    <w:p w14:paraId="332C380B" w14:textId="77777777" w:rsidR="00DB70FB" w:rsidRPr="005A1F2E" w:rsidRDefault="00DB70FB" w:rsidP="00DB70FB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AA5E4E" w:rsidRPr="005A1F2E" w14:paraId="1670E7FE" w14:textId="77777777" w:rsidTr="00AA5E4E">
        <w:trPr>
          <w:trHeight w:val="1366"/>
        </w:trPr>
        <w:tc>
          <w:tcPr>
            <w:tcW w:w="10773" w:type="dxa"/>
            <w:tcBorders>
              <w:bottom w:val="nil"/>
              <w:right w:val="nil"/>
            </w:tcBorders>
          </w:tcPr>
          <w:p w14:paraId="426EC1A8" w14:textId="77777777" w:rsidR="00C25052" w:rsidRPr="00DB1AED" w:rsidRDefault="00C25052" w:rsidP="00C2505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Oświadczam, iż zostały mi przedstawione Kluczowe Informacje dla Inwestorów Caspar Parasolowy FIO oraz akceptuję ich treść. </w:t>
            </w:r>
          </w:p>
          <w:p w14:paraId="2E0824B2" w14:textId="77777777" w:rsidR="00C25052" w:rsidRPr="00DB1AED" w:rsidRDefault="00C25052" w:rsidP="00C2505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na moje żądanie Fundusz bezpłatnie doręczy mi roczne i półroczne połączone sprawozdanie finansowe Funduszu oraz sprawozdania finansowe Subfunduszy, a także Prospekt Informacyjny. Powyższe dokumenty są dostępne również we wszystkich miejscach zbywania Jednostek Uczestnictwa oraz na stronie internetowej </w:t>
            </w:r>
            <w:hyperlink r:id="rId12" w:history="1">
              <w:r w:rsidRPr="00DB1AED">
                <w:rPr>
                  <w:rStyle w:val="Hipercze"/>
                  <w:rFonts w:ascii="Century Gothic" w:hAnsi="Century Gothic"/>
                  <w:color w:val="002060"/>
                  <w:sz w:val="14"/>
                  <w:szCs w:val="14"/>
                </w:rPr>
                <w:t>www.caspar.com.pl</w:t>
              </w:r>
            </w:hyperlink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09749244" w14:textId="77777777" w:rsidR="00C25052" w:rsidRPr="00DB1AED" w:rsidRDefault="00C25052" w:rsidP="00C2505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581BE6C3" w14:textId="0AF32188" w:rsidR="00C25052" w:rsidRPr="00E253AE" w:rsidRDefault="00E253AE" w:rsidP="00E253AE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z uczestnictwem w Funduszu wiąże się ryzyko, szczegółowo opisane w Prospekcie Informacyjnym. Mam świadomość, że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wszystkie </w:t>
            </w: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Subfundusze</w:t>
            </w:r>
            <w:r w:rsidRPr="00932BB0">
              <w:rPr>
                <w:rFonts w:ascii="Century Gothic" w:hAnsi="Century Gothic"/>
                <w:color w:val="002060"/>
                <w:sz w:val="14"/>
                <w:szCs w:val="14"/>
              </w:rPr>
              <w:t>, wchodzące w skład Funduszu cechują si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ę</w:t>
            </w:r>
            <w:r w:rsidRPr="00932BB0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dużą zmiennością ze względu 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na skład portfela inwestycyjnego,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oraz że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Subfundusze Caspar Stabilny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,</w:t>
            </w:r>
            <w:r w:rsidRPr="001C57E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Caspar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Globalny i Caspar Obligacji</w:t>
            </w:r>
            <w:r w:rsidRPr="00A52A0E">
              <w:rPr>
                <w:rFonts w:ascii="Century Gothic" w:eastAsiaTheme="minorEastAsia" w:hAnsi="Century Gothic" w:cs="Arial"/>
                <w:color w:val="003070"/>
                <w:kern w:val="24"/>
                <w:sz w:val="22"/>
                <w:szCs w:val="22"/>
              </w:rPr>
              <w:t xml:space="preserve"> </w:t>
            </w:r>
            <w:r w:rsidRPr="00A52A0E">
              <w:rPr>
                <w:rFonts w:ascii="Century Gothic" w:hAnsi="Century Gothic"/>
                <w:color w:val="002060"/>
                <w:sz w:val="14"/>
                <w:szCs w:val="14"/>
              </w:rPr>
              <w:t>mogą lokować większość aktywów w inne kategorie lokat niż papiery wartościowe lub instrumenty rynku pieniężnego, tj. w tytuły uczestnictwa lub instrumenty dłużne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</w:t>
            </w:r>
            <w:r w:rsidR="00C25052" w:rsidRPr="00E253A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</w:p>
          <w:p w14:paraId="41709930" w14:textId="77777777" w:rsidR="00C25052" w:rsidRPr="00DB1AED" w:rsidRDefault="00C25052" w:rsidP="00C2505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Potwierdzam, że podane powyżej dane są pełne, poprawne i zgodne z moją intencją. Jestem świadomy/a, że w przypadku błędów lub nieścisłości może nastąpić opóźnienie w rozliczeniu zlecenia lub brak realizacji zlecenia.</w:t>
            </w:r>
          </w:p>
          <w:p w14:paraId="17B191D1" w14:textId="77777777" w:rsidR="00C25052" w:rsidRPr="00DB1AED" w:rsidRDefault="00C25052" w:rsidP="00C2505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eastAsia="Tahoma" w:hAnsi="Century Gothic" w:cs="Arial"/>
                <w:color w:val="002060"/>
                <w:spacing w:val="2"/>
                <w:sz w:val="14"/>
                <w:szCs w:val="14"/>
              </w:rPr>
            </w:pPr>
            <w:r w:rsidRPr="00DB1AED">
              <w:rPr>
                <w:rFonts w:ascii="Century Gothic" w:eastAsia="Tahoma" w:hAnsi="Century Gothic" w:cs="Arial"/>
                <w:color w:val="002060"/>
                <w:spacing w:val="2"/>
                <w:sz w:val="14"/>
                <w:szCs w:val="14"/>
              </w:rPr>
              <w:t>Zobowiązuję się do aktualizacji oświadczenia w przypadku zmiany okoliczności, które mają wpływ na rezydencję podatkową reprezentowanego przeze mnie podmiotu lub beneficjenta rzeczywistego tego podmiotu</w:t>
            </w:r>
            <w:r w:rsidRPr="00DB1AED" w:rsidDel="003E732C">
              <w:rPr>
                <w:rFonts w:ascii="Century Gothic" w:eastAsia="Tahoma" w:hAnsi="Century Gothic" w:cs="Arial"/>
                <w:color w:val="002060"/>
                <w:spacing w:val="2"/>
                <w:sz w:val="14"/>
                <w:szCs w:val="14"/>
              </w:rPr>
              <w:t xml:space="preserve"> </w:t>
            </w:r>
            <w:r w:rsidRPr="00DB1AED">
              <w:rPr>
                <w:rFonts w:ascii="Century Gothic" w:eastAsia="Tahoma" w:hAnsi="Century Gothic" w:cs="Arial"/>
                <w:color w:val="002060"/>
                <w:spacing w:val="2"/>
                <w:sz w:val="14"/>
                <w:szCs w:val="14"/>
              </w:rPr>
              <w:t>powodujących, iż poprzednie oświadczenie straciło aktualność  oraz możliwej konieczności dostarczenia dodatkowych dokumentów w celu weryfikacji wiarygodności tego oświadczenia. Zobowiązuję się poinformować o zmianie okoliczności, która ma wpływ na rezydencję podatkową podmiotu lub beneficjenta rzeczywistego lub powoduje, że informacje zawarte w oświadczeniu stały się nieaktualne oraz złożyć odpowiednio zaktualizowane oświadczenie w terminie 30 dni od dnia, w którym nastąpiła zmiana okoliczności.</w:t>
            </w:r>
          </w:p>
          <w:p w14:paraId="1233CE6E" w14:textId="77777777" w:rsidR="00C25052" w:rsidRPr="00DB1AED" w:rsidRDefault="00C25052" w:rsidP="00C25052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Oświadczam, iż 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Towarzystwo uznało mnie za klienta detalicznego. Na mój wniosek Towarzystwo może uznać mnie za klienta profesjonalnego. Jednocześnie oświadczam, że 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klient uznany za profesjonalnego, również może złożyć do Towarzystwa wniosek o zmianę jego klasyfikacji. Zasady traktowania klientów detalicznych i profesjonalnych znajdują się w dokumencie „Procedura klasyfikacji klientów” zamieszczonym na stronie internetowej www.caspar.com.pl.</w:t>
            </w:r>
          </w:p>
          <w:p w14:paraId="6882FAB8" w14:textId="77777777" w:rsidR="00C25052" w:rsidRPr="00DB1AED" w:rsidRDefault="00C25052" w:rsidP="00C2505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że:</w:t>
            </w:r>
          </w:p>
          <w:p w14:paraId="03D95DDB" w14:textId="77777777" w:rsidR="00C25052" w:rsidRPr="00DB1AED" w:rsidRDefault="00C25052" w:rsidP="00C25052">
            <w:pPr>
              <w:pStyle w:val="Akapitzlist"/>
              <w:numPr>
                <w:ilvl w:val="0"/>
                <w:numId w:val="21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44F25B72" w14:textId="77777777" w:rsidR="00CF0A06" w:rsidRPr="00DB1AED" w:rsidRDefault="00CF0A06" w:rsidP="00CF0A06">
            <w:pPr>
              <w:pStyle w:val="Akapitzlist"/>
              <w:numPr>
                <w:ilvl w:val="0"/>
                <w:numId w:val="21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1355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, ze zm.). Podanie danych osobowych jest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dobrowolne, ale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konieczne do realizacji tych zleceń;</w:t>
            </w:r>
          </w:p>
          <w:p w14:paraId="20AB09CB" w14:textId="77777777" w:rsidR="00CF0A06" w:rsidRPr="00DB1AED" w:rsidRDefault="00CF0A06" w:rsidP="00CF0A06">
            <w:pPr>
              <w:pStyle w:val="Akapitzlist"/>
              <w:numPr>
                <w:ilvl w:val="0"/>
                <w:numId w:val="21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5CA3815E" w14:textId="77777777" w:rsidR="00CF0A06" w:rsidRPr="00DB1AED" w:rsidRDefault="00CF0A06" w:rsidP="00CF0A06">
            <w:pPr>
              <w:pStyle w:val="Akapitzlist"/>
              <w:numPr>
                <w:ilvl w:val="0"/>
                <w:numId w:val="21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przetwarza moje dane osobowe przez okres mojego uczestnictwa w Funduszu, a następnie przez okres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6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lat liczony od daty wyceny ostatniego umorzenia na uczestnictwie;</w:t>
            </w:r>
          </w:p>
          <w:p w14:paraId="07A6DE13" w14:textId="77777777" w:rsidR="00C25052" w:rsidRPr="00DB1AED" w:rsidRDefault="00CF0A06" w:rsidP="00CF0A06">
            <w:pPr>
              <w:pStyle w:val="Akapitzlist"/>
              <w:numPr>
                <w:ilvl w:val="0"/>
                <w:numId w:val="21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prawo dostępu i sprostowania moich danych osobowych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oraz prawo do ich przeniesienia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, a także do wniesienia skargi na Fundusz w związku z przetwarzaniem danych osobowych; skargę należy wnosić do Prezesa Urzędu Ochrony Danych Osobowych</w:t>
            </w:r>
            <w:r w:rsidR="00C25052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;</w:t>
            </w:r>
          </w:p>
          <w:p w14:paraId="27A23A19" w14:textId="77777777" w:rsidR="00C25052" w:rsidRPr="00DB1AED" w:rsidRDefault="00C25052" w:rsidP="00C25052">
            <w:pPr>
              <w:pStyle w:val="Akapitzlist"/>
              <w:numPr>
                <w:ilvl w:val="0"/>
                <w:numId w:val="21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lastRenderedPageBreak/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159B9798" w14:textId="6294B14C" w:rsidR="00C25052" w:rsidRPr="00DB1AED" w:rsidRDefault="00C25052" w:rsidP="00C25052">
            <w:pPr>
              <w:pStyle w:val="Akapitzlist"/>
              <w:numPr>
                <w:ilvl w:val="0"/>
                <w:numId w:val="21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powierzył przetwarzanie moich danych osobowych Agentowi Transferowemu – </w:t>
            </w:r>
            <w:r w:rsidR="00CA5F82" w:rsidRPr="00CA5F82">
              <w:rPr>
                <w:rFonts w:ascii="Century Gothic" w:hAnsi="Century Gothic"/>
                <w:color w:val="002060"/>
                <w:sz w:val="14"/>
                <w:szCs w:val="14"/>
              </w:rPr>
              <w:t>ProService Finteco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sp. z o.o. oraz Dystrybutorowi, za pośrednictwem którego jest przyjmowane dane zlecenie;</w:t>
            </w:r>
          </w:p>
          <w:p w14:paraId="0D1352C7" w14:textId="77777777" w:rsidR="00C25052" w:rsidRPr="00DB1AED" w:rsidRDefault="00C25052" w:rsidP="00C25052">
            <w:pPr>
              <w:pStyle w:val="Akapitzlist"/>
              <w:numPr>
                <w:ilvl w:val="0"/>
                <w:numId w:val="21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funkcję Inspektora Ochrony Danych Osobowych pełni pracownik Towarzystwa, z którym można się skontaktować pod adresem </w:t>
            </w:r>
            <w:hyperlink r:id="rId13" w:history="1">
              <w:r w:rsidRPr="00DB1AED">
                <w:rPr>
                  <w:rStyle w:val="Hipercze"/>
                  <w:rFonts w:ascii="Century Gothic" w:hAnsi="Century Gothic"/>
                  <w:sz w:val="14"/>
                  <w:szCs w:val="14"/>
                </w:rPr>
                <w:t>iodo@caspartfi.pl</w:t>
              </w:r>
            </w:hyperlink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395B4461" w14:textId="5CD51187" w:rsidR="00C25052" w:rsidRPr="00DB1AED" w:rsidRDefault="00C25052" w:rsidP="00C2505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Wyrażam zgodę/nie wyrażam zgody </w:t>
            </w:r>
            <w:r w:rsidR="00EE7858" w:rsidRPr="00EE7858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na przetwarzanie moich danych osobowych w celach marketingowych teraz i w przyszłości oraz na otrzymywanie informacji handlowej w rozumieniu ustawy z dnia 18 lipca 2002 r. o świadczeniu usług drogą elektroniczną na adres e-mail wskazany powyżej przez spółki z grupy kapitałowej Towarzystwa, tj. Caspar </w:t>
            </w:r>
            <w:proofErr w:type="spellStart"/>
            <w:r w:rsidR="00EE7858" w:rsidRPr="00EE7858">
              <w:rPr>
                <w:rFonts w:ascii="Century Gothic" w:hAnsi="Century Gothic"/>
                <w:color w:val="002060"/>
                <w:sz w:val="14"/>
                <w:szCs w:val="14"/>
              </w:rPr>
              <w:t>Asset</w:t>
            </w:r>
            <w:proofErr w:type="spellEnd"/>
            <w:r w:rsidR="00EE7858" w:rsidRPr="00EE7858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Management S.A. z siedzibą w Poznaniu przy ul. Półwiejskiej 32, 61-888 Poznań oraz F-Trust S.A. z siedzibą w Poznaniu przy ul. Półwiejskiej 32, 61-888 Poznań.</w:t>
            </w:r>
          </w:p>
          <w:p w14:paraId="7D5B1DE4" w14:textId="5E2D3B6A" w:rsidR="00C25052" w:rsidRPr="00DB1AED" w:rsidRDefault="00C25052" w:rsidP="00C2505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Wyrażam zgodę/nie wyrażam zgody </w:t>
            </w:r>
            <w:r w:rsidR="00066280" w:rsidRPr="00066280">
              <w:rPr>
                <w:rFonts w:ascii="Century Gothic" w:hAnsi="Century Gothic"/>
                <w:color w:val="002060"/>
                <w:sz w:val="14"/>
                <w:szCs w:val="14"/>
              </w:rPr>
              <w:t>na otrzymywanie od Caspar Towarzystwa Funduszy Inwestycyjnych S.A. z siedzibą z siedzibą w Poznaniu przy ulicy Półwiejskiej 32, 61-888 Poznań informacji handlowej w rozumieniu ustawy z dnia 18 lipca 2002 r. o świadczeniu usług drogą elektroniczną na adres e-mail wskazany powyżej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</w:t>
            </w:r>
          </w:p>
          <w:p w14:paraId="2B96C02C" w14:textId="56ADEE59" w:rsidR="00C25052" w:rsidRPr="00DB1AED" w:rsidRDefault="00C25052" w:rsidP="00C2505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Wyrażam zgodę/nie wyrażam zgody </w:t>
            </w:r>
            <w:r w:rsidR="00066280" w:rsidRPr="00066280">
              <w:rPr>
                <w:rFonts w:ascii="Century Gothic" w:hAnsi="Century Gothic"/>
                <w:color w:val="002060"/>
                <w:sz w:val="14"/>
                <w:szCs w:val="14"/>
              </w:rPr>
              <w:t>na przetwarzanie moich danych osobowych przez Caspar Towarzystwo Funduszy Inwestycyjnych S.A. z siedzibą w Poznaniu przy ulicy Półwiejskiej 32, 61-888 Poznań w celach marketingowych teraz i w przyszłości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515713B4" w14:textId="35B1486A" w:rsidR="00C25052" w:rsidRPr="00DB1AED" w:rsidRDefault="00C25052" w:rsidP="00C25052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Wyrażam zgodę/nie wyrażam zgody </w:t>
            </w:r>
            <w:r w:rsidR="00FA4983" w:rsidRPr="00FA4983">
              <w:rPr>
                <w:rFonts w:ascii="Century Gothic" w:hAnsi="Century Gothic"/>
                <w:color w:val="002060"/>
                <w:sz w:val="14"/>
                <w:szCs w:val="14"/>
              </w:rPr>
              <w:t>na kontakt telefoniczny z  Caspar Towarzystwem Funduszy Inwestycyjnych S.A. z siedzibą z siedzibą w Poznaniu przy ulicy Półwiejskiej 32, 61-888 Poznań w celach marketingowych oraz związanych z obsługą mojej inwestycj</w:t>
            </w:r>
            <w:r w:rsidR="00FA4983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i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149BB151" w14:textId="77777777" w:rsidR="00AA5E4E" w:rsidRPr="005A1F2E" w:rsidRDefault="00AA5E4E" w:rsidP="00AA5E4E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5A1F2E">
              <w:rPr>
                <w:rFonts w:ascii="Century Gothic" w:hAnsi="Century Gothic"/>
                <w:color w:val="002060"/>
                <w:sz w:val="14"/>
                <w:szCs w:val="14"/>
              </w:rPr>
              <w:t>Oświadczenia o wspólności majątkowej – dotyczy wyłącznie WSM:</w:t>
            </w:r>
          </w:p>
          <w:p w14:paraId="33EE2A7F" w14:textId="77777777" w:rsidR="00AA5E4E" w:rsidRPr="005A1F2E" w:rsidRDefault="00AA5E4E" w:rsidP="00AA5E4E">
            <w:pPr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5A1F2E">
              <w:rPr>
                <w:rFonts w:ascii="Century Gothic" w:hAnsi="Century Gothic"/>
                <w:color w:val="002060"/>
                <w:sz w:val="14"/>
                <w:szCs w:val="14"/>
              </w:rPr>
              <w:t>Oświadczamy, iż pozostajemy we wspólności majątkowej małżeńskiej.</w:t>
            </w:r>
          </w:p>
          <w:p w14:paraId="52E11B35" w14:textId="77777777" w:rsidR="00AA5E4E" w:rsidRPr="005A1F2E" w:rsidRDefault="00AA5E4E" w:rsidP="00AA5E4E">
            <w:pPr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5A1F2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Oświadczamy, iż wyrażamy zgodę na składanie wszelkich oświadczeń woli Funduszowi przez każdego z małżonków oraz odbieranie należnych nam środków pieniężnych, pochodzących z odkupienia Jednostek Uczestnictwa, przez każdego z małżonków, włączywszy żądanie odkupienia wszystkich nabytych Jednostek Uczestnictwa, żądanie ustanowienia blokady </w:t>
            </w:r>
            <w:proofErr w:type="spellStart"/>
            <w:r w:rsidRPr="005A1F2E">
              <w:rPr>
                <w:rFonts w:ascii="Century Gothic" w:hAnsi="Century Gothic"/>
                <w:color w:val="002060"/>
                <w:sz w:val="14"/>
                <w:szCs w:val="14"/>
              </w:rPr>
              <w:t>Subrejestru</w:t>
            </w:r>
            <w:proofErr w:type="spellEnd"/>
            <w:r w:rsidRPr="005A1F2E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 jego zamknięcia oraz zlecenia Konwersji, Zamiany i transferu Jednostek Uczestnictwa, a także na podejmowanie wszelkich należnych nam środków pieniężnych.</w:t>
            </w:r>
          </w:p>
          <w:p w14:paraId="20DDAEA0" w14:textId="77777777" w:rsidR="00AA5E4E" w:rsidRPr="005A1F2E" w:rsidRDefault="00AA5E4E" w:rsidP="00AA5E4E">
            <w:pPr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5A1F2E">
              <w:rPr>
                <w:rFonts w:ascii="Century Gothic" w:hAnsi="Century Gothic"/>
                <w:color w:val="002060"/>
                <w:sz w:val="14"/>
                <w:szCs w:val="14"/>
              </w:rPr>
              <w:t>Oświadczamy, iż wyrażamy zgodę na realizację zleceń zgodnie z kolejnością ich składania przez każdego z małżonków, chyba że drugi wyrazi sprzeciw najpóźniej w chwili składania zlecenia przez pierwszego.</w:t>
            </w:r>
          </w:p>
          <w:p w14:paraId="7380F8F4" w14:textId="77777777" w:rsidR="00AA5E4E" w:rsidRPr="005A1F2E" w:rsidRDefault="00AA5E4E" w:rsidP="00AA5E4E">
            <w:pPr>
              <w:numPr>
                <w:ilvl w:val="0"/>
                <w:numId w:val="4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5A1F2E">
              <w:rPr>
                <w:rFonts w:ascii="Century Gothic" w:hAnsi="Century Gothic"/>
                <w:color w:val="002060"/>
                <w:sz w:val="14"/>
                <w:szCs w:val="14"/>
              </w:rPr>
              <w:t>Oświadczamy, iż wyrażamy zgodę na wyłączenie odpowiedzialności Towarzystwa za skutki złożonych przez nas i ewentualnych pełnomocników, żądań odkupienia, będących wynikiem odmiennych decyzji każdej ze stron.</w:t>
            </w:r>
          </w:p>
          <w:p w14:paraId="35DB97C3" w14:textId="77777777" w:rsidR="006D1635" w:rsidRPr="006D1635" w:rsidRDefault="006D1635" w:rsidP="006D1635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4459D5B4" w14:textId="77777777" w:rsidR="00AA5E4E" w:rsidRPr="005A1F2E" w:rsidRDefault="00AA5E4E" w:rsidP="00AA5E4E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5A1F2E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>* niepotrzebne skreślić,</w:t>
            </w:r>
          </w:p>
          <w:p w14:paraId="45682744" w14:textId="77777777" w:rsidR="00AA5E4E" w:rsidRPr="005A1F2E" w:rsidRDefault="00AA5E4E" w:rsidP="00AA5E4E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  <w:p w14:paraId="47B7437B" w14:textId="77777777" w:rsidR="00AA5E4E" w:rsidRPr="005A1F2E" w:rsidRDefault="00AA5E4E" w:rsidP="00AA5E4E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AA5E4E" w:rsidRPr="005A1F2E" w14:paraId="0A82CF8D" w14:textId="77777777" w:rsidTr="00AA5E4E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48F1D" w14:textId="77777777" w:rsidR="00AA5E4E" w:rsidRPr="005A1F2E" w:rsidRDefault="00AA5E4E" w:rsidP="00AA5E4E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  <w:p w14:paraId="301325AD" w14:textId="77777777" w:rsidR="00AA5E4E" w:rsidRPr="005A1F2E" w:rsidRDefault="00AA5E4E" w:rsidP="00AA5E4E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  <w:p w14:paraId="69992507" w14:textId="77777777" w:rsidR="006106AA" w:rsidRPr="005A1F2E" w:rsidRDefault="006106AA" w:rsidP="00AA5E4E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  <w:p w14:paraId="332E6CD0" w14:textId="77777777" w:rsidR="00AA5E4E" w:rsidRPr="005A1F2E" w:rsidRDefault="00AA5E4E" w:rsidP="00AA5E4E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  <w:p w14:paraId="1711374A" w14:textId="77777777" w:rsidR="00AA5E4E" w:rsidRPr="005A1F2E" w:rsidRDefault="00AA5E4E" w:rsidP="00AA5E4E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</w:tr>
            <w:tr w:rsidR="00AA5E4E" w:rsidRPr="005A1F2E" w14:paraId="2EC8031C" w14:textId="77777777" w:rsidTr="00AA5E4E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611A81" w14:textId="77777777" w:rsidR="00AA5E4E" w:rsidRPr="005A1F2E" w:rsidRDefault="00AA5E4E" w:rsidP="00AA5E4E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Podpis Składającego/-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cych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 zlecenie</w:t>
                  </w:r>
                </w:p>
                <w:p w14:paraId="4342AF3D" w14:textId="77777777" w:rsidR="00AA5E4E" w:rsidRPr="005A1F2E" w:rsidRDefault="00AA5E4E" w:rsidP="00AA5E4E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4991F8" w14:textId="77777777" w:rsidR="00AA5E4E" w:rsidRPr="005A1F2E" w:rsidRDefault="00AA5E4E" w:rsidP="00AA5E4E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71DCFD" w14:textId="77777777" w:rsidR="00AA5E4E" w:rsidRPr="005A1F2E" w:rsidRDefault="00AA5E4E" w:rsidP="00AA5E4E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Podpis Składającego/-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cych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 zlecenie</w:t>
                  </w:r>
                </w:p>
                <w:p w14:paraId="1837C688" w14:textId="77777777" w:rsidR="00AA5E4E" w:rsidRPr="005A1F2E" w:rsidRDefault="00AA5E4E" w:rsidP="00AA5E4E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</w:tr>
          </w:tbl>
          <w:p w14:paraId="4A2C0963" w14:textId="77777777" w:rsidR="00AA5E4E" w:rsidRPr="005A1F2E" w:rsidRDefault="00AA5E4E" w:rsidP="00AA5E4E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</w:tc>
      </w:tr>
    </w:tbl>
    <w:p w14:paraId="0480CAA0" w14:textId="77777777" w:rsidR="006106AA" w:rsidRPr="005A1F2E" w:rsidRDefault="006106AA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4"/>
        <w:gridCol w:w="236"/>
        <w:gridCol w:w="1451"/>
        <w:gridCol w:w="3686"/>
        <w:gridCol w:w="108"/>
      </w:tblGrid>
      <w:tr w:rsidR="001F5763" w:rsidRPr="005A1F2E" w14:paraId="3F7360F3" w14:textId="77777777" w:rsidTr="00D667D2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D50" w14:textId="77777777" w:rsidR="001F5763" w:rsidRPr="005A1F2E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5A1F2E" w14:paraId="6D6B2EB6" w14:textId="77777777" w:rsidTr="00D667D2">
        <w:trPr>
          <w:gridAfter w:val="2"/>
          <w:wAfter w:w="3794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B30C7" w14:textId="77777777" w:rsidR="001F5763" w:rsidRPr="005A1F2E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Imię i nazwisko Pracownika D</w:t>
            </w:r>
            <w:r w:rsidR="001F5763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ystrybutora</w:t>
            </w:r>
          </w:p>
        </w:tc>
      </w:tr>
      <w:tr w:rsidR="001F5763" w:rsidRPr="005A1F2E" w14:paraId="4E47529A" w14:textId="77777777" w:rsidTr="00D667D2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F5F3" w14:textId="77777777" w:rsidR="001F5763" w:rsidRPr="005A1F2E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5A1F2E" w14:paraId="1AB56BC0" w14:textId="77777777" w:rsidTr="00D667D2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CA4B" w14:textId="77777777" w:rsidR="001F5763" w:rsidRPr="005A1F2E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5A1F2E" w14:paraId="612A3C9C" w14:textId="77777777" w:rsidTr="00D667D2">
        <w:trPr>
          <w:gridAfter w:val="2"/>
          <w:wAfter w:w="3794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369AF" w14:textId="77777777" w:rsidR="001F5763" w:rsidRPr="005A1F2E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Numer identyfikacyjny P</w:t>
            </w:r>
            <w:r w:rsidR="001F5763" w:rsidRPr="005A1F2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racownika 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="001F5763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ystrybutora – PESEL</w:t>
            </w:r>
          </w:p>
        </w:tc>
      </w:tr>
      <w:tr w:rsidR="001F5763" w:rsidRPr="005A1F2E" w14:paraId="141E43FB" w14:textId="77777777" w:rsidTr="00D667D2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404F0" w14:textId="77777777" w:rsidR="001F5763" w:rsidRPr="005A1F2E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5A1F2E" w14:paraId="15EE1FE7" w14:textId="77777777" w:rsidTr="00D667D2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B106" w14:textId="77777777" w:rsidR="001F5763" w:rsidRPr="005A1F2E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5A1F2E" w14:paraId="2A64B340" w14:textId="77777777" w:rsidTr="00D667D2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AA9E5" w14:textId="77777777" w:rsidR="001F5763" w:rsidRPr="005A1F2E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Nazwa D</w:t>
            </w:r>
            <w:r w:rsidR="001F5763" w:rsidRPr="005A1F2E">
              <w:rPr>
                <w:rFonts w:ascii="Century Gothic" w:hAnsi="Century Gothic"/>
                <w:color w:val="002060"/>
                <w:sz w:val="16"/>
                <w:szCs w:val="16"/>
              </w:rPr>
              <w:t>ystrybutora / numer POK</w:t>
            </w:r>
          </w:p>
        </w:tc>
      </w:tr>
      <w:tr w:rsidR="001F5763" w:rsidRPr="005A1F2E" w14:paraId="7060D3A3" w14:textId="77777777" w:rsidTr="00C72C50">
        <w:trPr>
          <w:gridAfter w:val="1"/>
          <w:wAfter w:w="108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743D57DE" w14:textId="77777777" w:rsidR="001F5763" w:rsidRPr="005A1F2E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5A1F2E" w14:paraId="67990E6B" w14:textId="77777777" w:rsidTr="00D667D2">
        <w:trPr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F4F2" w14:textId="77777777" w:rsidR="001F5763" w:rsidRPr="005A1F2E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F8D4F0" w14:textId="77777777" w:rsidR="001F5763" w:rsidRPr="005A1F2E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9AD" w14:textId="77777777" w:rsidR="001F5763" w:rsidRPr="005A1F2E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5A1F2E" w14:paraId="4B61F8CE" w14:textId="77777777" w:rsidTr="001F5763">
        <w:trPr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75CB0046" w14:textId="77777777" w:rsidR="001F5763" w:rsidRPr="005A1F2E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07D682BB" w14:textId="77777777" w:rsidR="001F5763" w:rsidRPr="005A1F2E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Pieczęć imienna i podpis Pracownika Dystrybutora</w:t>
            </w:r>
          </w:p>
        </w:tc>
      </w:tr>
    </w:tbl>
    <w:p w14:paraId="0892CB82" w14:textId="77777777" w:rsidR="002F424E" w:rsidRPr="005A1F2E" w:rsidRDefault="002F424E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sectPr w:rsidR="002F424E" w:rsidRPr="005A1F2E" w:rsidSect="00081771">
      <w:type w:val="continuous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334B" w14:textId="77777777" w:rsidR="00BC4A81" w:rsidRDefault="00BC4A81" w:rsidP="00591DC1">
      <w:r>
        <w:separator/>
      </w:r>
    </w:p>
  </w:endnote>
  <w:endnote w:type="continuationSeparator" w:id="0">
    <w:p w14:paraId="2A8B13A5" w14:textId="77777777" w:rsidR="00BC4A81" w:rsidRDefault="00BC4A81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D0AB931" w14:textId="77777777" w:rsidR="00362A57" w:rsidRDefault="00CF5855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362A57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A61F06">
          <w:rPr>
            <w:rFonts w:ascii="Century Gothic" w:hAnsi="Century Gothic"/>
            <w:noProof/>
            <w:color w:val="003070"/>
          </w:rPr>
          <w:t>9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5F6F6B22" w14:textId="77777777" w:rsidR="00362A57" w:rsidRDefault="00362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A49A" w14:textId="77777777" w:rsidR="00BC4A81" w:rsidRDefault="00BC4A81" w:rsidP="00591DC1">
      <w:r>
        <w:separator/>
      </w:r>
    </w:p>
  </w:footnote>
  <w:footnote w:type="continuationSeparator" w:id="0">
    <w:p w14:paraId="1DD6F0D0" w14:textId="77777777" w:rsidR="00BC4A81" w:rsidRDefault="00BC4A81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E7FE" w14:textId="77777777" w:rsidR="00362A57" w:rsidRDefault="00000000">
    <w:pPr>
      <w:pStyle w:val="Nagwek"/>
    </w:pPr>
    <w:r>
      <w:rPr>
        <w:noProof/>
      </w:rPr>
      <w:pict w14:anchorId="664E1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5D2A57AD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3C727BFD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F802" w14:textId="77777777" w:rsidR="00362A57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0F0B6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4B125678" w14:textId="77777777" w:rsidR="00362A57" w:rsidRPr="00BA28A8" w:rsidRDefault="00362A57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BA28A8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otwarcia </w:t>
    </w:r>
    <w:proofErr w:type="spellStart"/>
    <w:r w:rsidRPr="00BA28A8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Subrejestru</w:t>
    </w:r>
    <w:proofErr w:type="spellEnd"/>
    <w:r w:rsidRPr="00BA28A8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(os. fizyczna, </w:t>
    </w:r>
    <w:proofErr w:type="spellStart"/>
    <w:r w:rsidRPr="00BA28A8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wsm</w:t>
    </w:r>
    <w:proofErr w:type="spellEnd"/>
    <w:r w:rsidRPr="00BA28A8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198C093F" w14:textId="77777777" w:rsidR="00362A57" w:rsidRPr="009C6FB5" w:rsidRDefault="00362A57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2C4B6C96" w14:textId="77777777" w:rsidR="00362A57" w:rsidRPr="00B624D1" w:rsidRDefault="00362A57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0915" w14:textId="77777777" w:rsidR="00362A57" w:rsidRDefault="00000000">
    <w:pPr>
      <w:pStyle w:val="Nagwek"/>
    </w:pPr>
    <w:r>
      <w:rPr>
        <w:noProof/>
      </w:rPr>
      <w:pict w14:anchorId="429D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2A6C9B36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238B29E8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65A"/>
    <w:multiLevelType w:val="hybridMultilevel"/>
    <w:tmpl w:val="86DE72B4"/>
    <w:lvl w:ilvl="0" w:tplc="A8229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81A32"/>
    <w:multiLevelType w:val="hybridMultilevel"/>
    <w:tmpl w:val="95E4F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271"/>
    <w:multiLevelType w:val="hybridMultilevel"/>
    <w:tmpl w:val="445267B2"/>
    <w:lvl w:ilvl="0" w:tplc="CB5AF5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E9B"/>
    <w:multiLevelType w:val="hybridMultilevel"/>
    <w:tmpl w:val="101C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D3B"/>
    <w:multiLevelType w:val="hybridMultilevel"/>
    <w:tmpl w:val="AB3CB85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23104"/>
    <w:multiLevelType w:val="hybridMultilevel"/>
    <w:tmpl w:val="CC069806"/>
    <w:lvl w:ilvl="0" w:tplc="B6903CD2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2161426B"/>
    <w:multiLevelType w:val="hybridMultilevel"/>
    <w:tmpl w:val="9B544F4A"/>
    <w:lvl w:ilvl="0" w:tplc="1BB431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45D6"/>
    <w:multiLevelType w:val="hybridMultilevel"/>
    <w:tmpl w:val="A6521FEA"/>
    <w:lvl w:ilvl="0" w:tplc="596C0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10E6F"/>
    <w:multiLevelType w:val="hybridMultilevel"/>
    <w:tmpl w:val="73CCE4F2"/>
    <w:lvl w:ilvl="0" w:tplc="113815CC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27BB7105"/>
    <w:multiLevelType w:val="hybridMultilevel"/>
    <w:tmpl w:val="E00CB12A"/>
    <w:lvl w:ilvl="0" w:tplc="5772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3D4C"/>
    <w:multiLevelType w:val="hybridMultilevel"/>
    <w:tmpl w:val="A242568E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2EB62564"/>
    <w:multiLevelType w:val="hybridMultilevel"/>
    <w:tmpl w:val="F89AC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3448A"/>
    <w:multiLevelType w:val="hybridMultilevel"/>
    <w:tmpl w:val="21F06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B342F4"/>
    <w:multiLevelType w:val="hybridMultilevel"/>
    <w:tmpl w:val="D5247BA8"/>
    <w:lvl w:ilvl="0" w:tplc="298C3DBC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 w15:restartNumberingAfterBreak="0">
    <w:nsid w:val="4BC61E44"/>
    <w:multiLevelType w:val="hybridMultilevel"/>
    <w:tmpl w:val="82AEB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B4EBB"/>
    <w:multiLevelType w:val="hybridMultilevel"/>
    <w:tmpl w:val="F82A05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7449B"/>
    <w:multiLevelType w:val="hybridMultilevel"/>
    <w:tmpl w:val="751AE08A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6F630B8B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79291">
    <w:abstractNumId w:val="21"/>
  </w:num>
  <w:num w:numId="2" w16cid:durableId="1523713145">
    <w:abstractNumId w:val="18"/>
  </w:num>
  <w:num w:numId="3" w16cid:durableId="564921379">
    <w:abstractNumId w:val="14"/>
  </w:num>
  <w:num w:numId="4" w16cid:durableId="1145509800">
    <w:abstractNumId w:val="5"/>
  </w:num>
  <w:num w:numId="5" w16cid:durableId="1021052880">
    <w:abstractNumId w:val="19"/>
  </w:num>
  <w:num w:numId="6" w16cid:durableId="1943759763">
    <w:abstractNumId w:val="12"/>
  </w:num>
  <w:num w:numId="7" w16cid:durableId="930314738">
    <w:abstractNumId w:val="1"/>
  </w:num>
  <w:num w:numId="8" w16cid:durableId="13505813">
    <w:abstractNumId w:val="8"/>
  </w:num>
  <w:num w:numId="9" w16cid:durableId="477000153">
    <w:abstractNumId w:val="17"/>
  </w:num>
  <w:num w:numId="10" w16cid:durableId="330641883">
    <w:abstractNumId w:val="11"/>
  </w:num>
  <w:num w:numId="11" w16cid:durableId="1148400222">
    <w:abstractNumId w:val="16"/>
  </w:num>
  <w:num w:numId="12" w16cid:durableId="961884222">
    <w:abstractNumId w:val="4"/>
  </w:num>
  <w:num w:numId="13" w16cid:durableId="579290795">
    <w:abstractNumId w:val="3"/>
  </w:num>
  <w:num w:numId="14" w16cid:durableId="625114259">
    <w:abstractNumId w:val="9"/>
  </w:num>
  <w:num w:numId="15" w16cid:durableId="1546524381">
    <w:abstractNumId w:val="6"/>
  </w:num>
  <w:num w:numId="16" w16cid:durableId="171916492">
    <w:abstractNumId w:val="15"/>
  </w:num>
  <w:num w:numId="17" w16cid:durableId="1380394355">
    <w:abstractNumId w:val="0"/>
  </w:num>
  <w:num w:numId="18" w16cid:durableId="1973056999">
    <w:abstractNumId w:val="10"/>
  </w:num>
  <w:num w:numId="19" w16cid:durableId="745877925">
    <w:abstractNumId w:val="7"/>
  </w:num>
  <w:num w:numId="20" w16cid:durableId="1536772182">
    <w:abstractNumId w:val="2"/>
  </w:num>
  <w:num w:numId="21" w16cid:durableId="1058088711">
    <w:abstractNumId w:val="20"/>
  </w:num>
  <w:num w:numId="22" w16cid:durableId="103134493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15814"/>
    <w:rsid w:val="00023708"/>
    <w:rsid w:val="00025417"/>
    <w:rsid w:val="000259D9"/>
    <w:rsid w:val="00031839"/>
    <w:rsid w:val="0003431B"/>
    <w:rsid w:val="000351C5"/>
    <w:rsid w:val="000357D6"/>
    <w:rsid w:val="000365A2"/>
    <w:rsid w:val="00041D28"/>
    <w:rsid w:val="000520C1"/>
    <w:rsid w:val="00053A40"/>
    <w:rsid w:val="00066280"/>
    <w:rsid w:val="0006654C"/>
    <w:rsid w:val="00066D47"/>
    <w:rsid w:val="0006787D"/>
    <w:rsid w:val="00071900"/>
    <w:rsid w:val="00072DDF"/>
    <w:rsid w:val="0007399B"/>
    <w:rsid w:val="00081771"/>
    <w:rsid w:val="00084007"/>
    <w:rsid w:val="0008511B"/>
    <w:rsid w:val="00091F21"/>
    <w:rsid w:val="000A45D1"/>
    <w:rsid w:val="000A47D0"/>
    <w:rsid w:val="000A5B7E"/>
    <w:rsid w:val="000B0644"/>
    <w:rsid w:val="000B192D"/>
    <w:rsid w:val="000B508E"/>
    <w:rsid w:val="000C2F91"/>
    <w:rsid w:val="000C344E"/>
    <w:rsid w:val="000C4320"/>
    <w:rsid w:val="000D0302"/>
    <w:rsid w:val="000D0E3E"/>
    <w:rsid w:val="000D3254"/>
    <w:rsid w:val="000D37AD"/>
    <w:rsid w:val="000D4B12"/>
    <w:rsid w:val="000D7595"/>
    <w:rsid w:val="000E0C68"/>
    <w:rsid w:val="000E2DFB"/>
    <w:rsid w:val="000E54EC"/>
    <w:rsid w:val="00103AF2"/>
    <w:rsid w:val="00110F67"/>
    <w:rsid w:val="00112272"/>
    <w:rsid w:val="00114F98"/>
    <w:rsid w:val="001155EF"/>
    <w:rsid w:val="001167D3"/>
    <w:rsid w:val="00123D6F"/>
    <w:rsid w:val="001249B8"/>
    <w:rsid w:val="00135955"/>
    <w:rsid w:val="001548C6"/>
    <w:rsid w:val="0016058B"/>
    <w:rsid w:val="0016147D"/>
    <w:rsid w:val="001621A0"/>
    <w:rsid w:val="00164797"/>
    <w:rsid w:val="00165EBB"/>
    <w:rsid w:val="00166DA0"/>
    <w:rsid w:val="00170A72"/>
    <w:rsid w:val="00176CD9"/>
    <w:rsid w:val="001778AE"/>
    <w:rsid w:val="00177BC1"/>
    <w:rsid w:val="0018203A"/>
    <w:rsid w:val="001832B2"/>
    <w:rsid w:val="001833F6"/>
    <w:rsid w:val="0019037E"/>
    <w:rsid w:val="001923B4"/>
    <w:rsid w:val="0019554C"/>
    <w:rsid w:val="00197CCC"/>
    <w:rsid w:val="001A23E1"/>
    <w:rsid w:val="001B3E60"/>
    <w:rsid w:val="001B6259"/>
    <w:rsid w:val="001C26E8"/>
    <w:rsid w:val="001C2980"/>
    <w:rsid w:val="001C35DA"/>
    <w:rsid w:val="001C3942"/>
    <w:rsid w:val="001C66D7"/>
    <w:rsid w:val="001C6E97"/>
    <w:rsid w:val="001E2D62"/>
    <w:rsid w:val="001F5533"/>
    <w:rsid w:val="001F5763"/>
    <w:rsid w:val="001F5C98"/>
    <w:rsid w:val="0020025B"/>
    <w:rsid w:val="00202219"/>
    <w:rsid w:val="002031CF"/>
    <w:rsid w:val="00204263"/>
    <w:rsid w:val="00204E42"/>
    <w:rsid w:val="002065E3"/>
    <w:rsid w:val="002072CC"/>
    <w:rsid w:val="00210AE2"/>
    <w:rsid w:val="0021471A"/>
    <w:rsid w:val="00217D77"/>
    <w:rsid w:val="00225A91"/>
    <w:rsid w:val="00234765"/>
    <w:rsid w:val="00242927"/>
    <w:rsid w:val="00243B6A"/>
    <w:rsid w:val="0025094E"/>
    <w:rsid w:val="0025112E"/>
    <w:rsid w:val="002544BC"/>
    <w:rsid w:val="00256226"/>
    <w:rsid w:val="002607FE"/>
    <w:rsid w:val="00267F9F"/>
    <w:rsid w:val="00270062"/>
    <w:rsid w:val="00273CC3"/>
    <w:rsid w:val="002743C0"/>
    <w:rsid w:val="00274D4C"/>
    <w:rsid w:val="002812F5"/>
    <w:rsid w:val="00284FDB"/>
    <w:rsid w:val="002967AA"/>
    <w:rsid w:val="00297DCC"/>
    <w:rsid w:val="002A165B"/>
    <w:rsid w:val="002A3B74"/>
    <w:rsid w:val="002B1CD3"/>
    <w:rsid w:val="002B2A83"/>
    <w:rsid w:val="002B357B"/>
    <w:rsid w:val="002B4118"/>
    <w:rsid w:val="002C1B4C"/>
    <w:rsid w:val="002C5301"/>
    <w:rsid w:val="002C63CF"/>
    <w:rsid w:val="002D1053"/>
    <w:rsid w:val="002D504F"/>
    <w:rsid w:val="002E042B"/>
    <w:rsid w:val="002E2C75"/>
    <w:rsid w:val="002F0670"/>
    <w:rsid w:val="002F424E"/>
    <w:rsid w:val="00301127"/>
    <w:rsid w:val="0030214D"/>
    <w:rsid w:val="00303883"/>
    <w:rsid w:val="00317955"/>
    <w:rsid w:val="00320F8F"/>
    <w:rsid w:val="00322239"/>
    <w:rsid w:val="00322BA8"/>
    <w:rsid w:val="003241C6"/>
    <w:rsid w:val="003249F8"/>
    <w:rsid w:val="00324B20"/>
    <w:rsid w:val="003263E1"/>
    <w:rsid w:val="00327F3F"/>
    <w:rsid w:val="0033194B"/>
    <w:rsid w:val="00331FF3"/>
    <w:rsid w:val="00333FFB"/>
    <w:rsid w:val="00335010"/>
    <w:rsid w:val="00337D30"/>
    <w:rsid w:val="00342230"/>
    <w:rsid w:val="003448EF"/>
    <w:rsid w:val="003455BB"/>
    <w:rsid w:val="00347FFA"/>
    <w:rsid w:val="00352091"/>
    <w:rsid w:val="003538B9"/>
    <w:rsid w:val="00362A57"/>
    <w:rsid w:val="00364D0D"/>
    <w:rsid w:val="00372281"/>
    <w:rsid w:val="00372E53"/>
    <w:rsid w:val="0037386A"/>
    <w:rsid w:val="003818CC"/>
    <w:rsid w:val="00383F8E"/>
    <w:rsid w:val="00384639"/>
    <w:rsid w:val="0038593F"/>
    <w:rsid w:val="0039084F"/>
    <w:rsid w:val="00392E62"/>
    <w:rsid w:val="00393510"/>
    <w:rsid w:val="003949EA"/>
    <w:rsid w:val="00394E40"/>
    <w:rsid w:val="003A2D03"/>
    <w:rsid w:val="003A480A"/>
    <w:rsid w:val="003A5F47"/>
    <w:rsid w:val="003C670E"/>
    <w:rsid w:val="003C6BF2"/>
    <w:rsid w:val="003D00C6"/>
    <w:rsid w:val="003D5DEC"/>
    <w:rsid w:val="003D75DC"/>
    <w:rsid w:val="003E3271"/>
    <w:rsid w:val="003E487D"/>
    <w:rsid w:val="003E62F4"/>
    <w:rsid w:val="003E732C"/>
    <w:rsid w:val="003F2C7C"/>
    <w:rsid w:val="003F6132"/>
    <w:rsid w:val="0040033F"/>
    <w:rsid w:val="004014F6"/>
    <w:rsid w:val="0040224C"/>
    <w:rsid w:val="0040625D"/>
    <w:rsid w:val="0041270E"/>
    <w:rsid w:val="00413EED"/>
    <w:rsid w:val="00414B3C"/>
    <w:rsid w:val="00415A8C"/>
    <w:rsid w:val="0042079D"/>
    <w:rsid w:val="004219AB"/>
    <w:rsid w:val="00425794"/>
    <w:rsid w:val="0043108D"/>
    <w:rsid w:val="00433EF1"/>
    <w:rsid w:val="0044486C"/>
    <w:rsid w:val="004465D8"/>
    <w:rsid w:val="004548D7"/>
    <w:rsid w:val="00454D5C"/>
    <w:rsid w:val="00457447"/>
    <w:rsid w:val="0045795D"/>
    <w:rsid w:val="00462E5B"/>
    <w:rsid w:val="00467D7C"/>
    <w:rsid w:val="004701A5"/>
    <w:rsid w:val="00470894"/>
    <w:rsid w:val="00474E2C"/>
    <w:rsid w:val="00476295"/>
    <w:rsid w:val="00476AF7"/>
    <w:rsid w:val="004772D7"/>
    <w:rsid w:val="004808AD"/>
    <w:rsid w:val="004836D6"/>
    <w:rsid w:val="00485343"/>
    <w:rsid w:val="00490AD2"/>
    <w:rsid w:val="00496175"/>
    <w:rsid w:val="00497990"/>
    <w:rsid w:val="004A7AC8"/>
    <w:rsid w:val="004B0CD9"/>
    <w:rsid w:val="004B1B4B"/>
    <w:rsid w:val="004B2627"/>
    <w:rsid w:val="004B5396"/>
    <w:rsid w:val="004B79FB"/>
    <w:rsid w:val="004C0463"/>
    <w:rsid w:val="004C1FE0"/>
    <w:rsid w:val="004C27BE"/>
    <w:rsid w:val="004C32BC"/>
    <w:rsid w:val="004C45C7"/>
    <w:rsid w:val="004D1C3D"/>
    <w:rsid w:val="004E1CE8"/>
    <w:rsid w:val="004E222C"/>
    <w:rsid w:val="004E2550"/>
    <w:rsid w:val="004E3061"/>
    <w:rsid w:val="004E5C19"/>
    <w:rsid w:val="004F0D10"/>
    <w:rsid w:val="004F1B01"/>
    <w:rsid w:val="004F5A19"/>
    <w:rsid w:val="00504216"/>
    <w:rsid w:val="00512534"/>
    <w:rsid w:val="005208F9"/>
    <w:rsid w:val="00520C72"/>
    <w:rsid w:val="00524DC4"/>
    <w:rsid w:val="0053670E"/>
    <w:rsid w:val="0054647A"/>
    <w:rsid w:val="00547478"/>
    <w:rsid w:val="00552423"/>
    <w:rsid w:val="0055683D"/>
    <w:rsid w:val="0055684A"/>
    <w:rsid w:val="005579EB"/>
    <w:rsid w:val="00562052"/>
    <w:rsid w:val="0056217C"/>
    <w:rsid w:val="0056423E"/>
    <w:rsid w:val="00564E0F"/>
    <w:rsid w:val="0056740D"/>
    <w:rsid w:val="0057714D"/>
    <w:rsid w:val="0058619D"/>
    <w:rsid w:val="00586E42"/>
    <w:rsid w:val="00591DC1"/>
    <w:rsid w:val="00593594"/>
    <w:rsid w:val="00597F84"/>
    <w:rsid w:val="005A08A2"/>
    <w:rsid w:val="005A1F2E"/>
    <w:rsid w:val="005A707A"/>
    <w:rsid w:val="005B0B84"/>
    <w:rsid w:val="005B3A9B"/>
    <w:rsid w:val="005C40AA"/>
    <w:rsid w:val="005C4661"/>
    <w:rsid w:val="005C5123"/>
    <w:rsid w:val="005D1294"/>
    <w:rsid w:val="005D7092"/>
    <w:rsid w:val="005E4DA1"/>
    <w:rsid w:val="005E5E00"/>
    <w:rsid w:val="005E71D0"/>
    <w:rsid w:val="005E785C"/>
    <w:rsid w:val="005F0E29"/>
    <w:rsid w:val="005F0FF0"/>
    <w:rsid w:val="005F371F"/>
    <w:rsid w:val="005F6008"/>
    <w:rsid w:val="00601700"/>
    <w:rsid w:val="00602171"/>
    <w:rsid w:val="006023AA"/>
    <w:rsid w:val="0060384E"/>
    <w:rsid w:val="00604119"/>
    <w:rsid w:val="00606101"/>
    <w:rsid w:val="006106AA"/>
    <w:rsid w:val="00613439"/>
    <w:rsid w:val="00613641"/>
    <w:rsid w:val="00615E50"/>
    <w:rsid w:val="0062765C"/>
    <w:rsid w:val="00630328"/>
    <w:rsid w:val="00631AEE"/>
    <w:rsid w:val="00632B50"/>
    <w:rsid w:val="00640F60"/>
    <w:rsid w:val="006438C9"/>
    <w:rsid w:val="00654F70"/>
    <w:rsid w:val="006557C7"/>
    <w:rsid w:val="0065605C"/>
    <w:rsid w:val="0066106C"/>
    <w:rsid w:val="006667B6"/>
    <w:rsid w:val="0067421C"/>
    <w:rsid w:val="00675244"/>
    <w:rsid w:val="006776BE"/>
    <w:rsid w:val="006777B7"/>
    <w:rsid w:val="006779A2"/>
    <w:rsid w:val="00677BE1"/>
    <w:rsid w:val="00681985"/>
    <w:rsid w:val="006919B2"/>
    <w:rsid w:val="006932A1"/>
    <w:rsid w:val="00695463"/>
    <w:rsid w:val="006B5E5C"/>
    <w:rsid w:val="006B61D7"/>
    <w:rsid w:val="006B6477"/>
    <w:rsid w:val="006B6FFD"/>
    <w:rsid w:val="006C2804"/>
    <w:rsid w:val="006C413B"/>
    <w:rsid w:val="006C69BF"/>
    <w:rsid w:val="006D1635"/>
    <w:rsid w:val="006D2D1A"/>
    <w:rsid w:val="006E6894"/>
    <w:rsid w:val="006F05F5"/>
    <w:rsid w:val="006F0973"/>
    <w:rsid w:val="006F3B64"/>
    <w:rsid w:val="006F5239"/>
    <w:rsid w:val="00706C54"/>
    <w:rsid w:val="00707228"/>
    <w:rsid w:val="0070727B"/>
    <w:rsid w:val="007130C4"/>
    <w:rsid w:val="0071418E"/>
    <w:rsid w:val="00714658"/>
    <w:rsid w:val="0071558A"/>
    <w:rsid w:val="007278F8"/>
    <w:rsid w:val="0074583A"/>
    <w:rsid w:val="00746289"/>
    <w:rsid w:val="007528CF"/>
    <w:rsid w:val="00754B2E"/>
    <w:rsid w:val="00754F00"/>
    <w:rsid w:val="00755B2E"/>
    <w:rsid w:val="007674ED"/>
    <w:rsid w:val="00780EC7"/>
    <w:rsid w:val="00785EB8"/>
    <w:rsid w:val="00790A86"/>
    <w:rsid w:val="0079350F"/>
    <w:rsid w:val="00795024"/>
    <w:rsid w:val="007A161A"/>
    <w:rsid w:val="007A2C0C"/>
    <w:rsid w:val="007A4C1B"/>
    <w:rsid w:val="007A6305"/>
    <w:rsid w:val="007B325C"/>
    <w:rsid w:val="007B54FE"/>
    <w:rsid w:val="007B6934"/>
    <w:rsid w:val="007B7436"/>
    <w:rsid w:val="007B7DDD"/>
    <w:rsid w:val="007C684A"/>
    <w:rsid w:val="007E1A1C"/>
    <w:rsid w:val="007E29E0"/>
    <w:rsid w:val="007F0FBA"/>
    <w:rsid w:val="007F1517"/>
    <w:rsid w:val="007F45F5"/>
    <w:rsid w:val="00801ACC"/>
    <w:rsid w:val="00813101"/>
    <w:rsid w:val="00816B09"/>
    <w:rsid w:val="00820AD3"/>
    <w:rsid w:val="00823493"/>
    <w:rsid w:val="008237CA"/>
    <w:rsid w:val="00824730"/>
    <w:rsid w:val="00824B30"/>
    <w:rsid w:val="00832487"/>
    <w:rsid w:val="00833141"/>
    <w:rsid w:val="008419A8"/>
    <w:rsid w:val="008421F8"/>
    <w:rsid w:val="0085292B"/>
    <w:rsid w:val="00857CAC"/>
    <w:rsid w:val="00857D2F"/>
    <w:rsid w:val="00866CD2"/>
    <w:rsid w:val="008773DF"/>
    <w:rsid w:val="00884CFA"/>
    <w:rsid w:val="00885873"/>
    <w:rsid w:val="00886595"/>
    <w:rsid w:val="008964C1"/>
    <w:rsid w:val="008974DD"/>
    <w:rsid w:val="008A2127"/>
    <w:rsid w:val="008A2F2D"/>
    <w:rsid w:val="008A3983"/>
    <w:rsid w:val="008A39EE"/>
    <w:rsid w:val="008B23FE"/>
    <w:rsid w:val="008B6D44"/>
    <w:rsid w:val="008B7191"/>
    <w:rsid w:val="008C38AE"/>
    <w:rsid w:val="008C7E39"/>
    <w:rsid w:val="008D015A"/>
    <w:rsid w:val="008D05CC"/>
    <w:rsid w:val="008D1CE4"/>
    <w:rsid w:val="008D32E9"/>
    <w:rsid w:val="008D4A8F"/>
    <w:rsid w:val="008D6A38"/>
    <w:rsid w:val="008D75F1"/>
    <w:rsid w:val="008E3448"/>
    <w:rsid w:val="008E4A2D"/>
    <w:rsid w:val="008E5455"/>
    <w:rsid w:val="008F013C"/>
    <w:rsid w:val="008F186A"/>
    <w:rsid w:val="008F329C"/>
    <w:rsid w:val="008F7B3F"/>
    <w:rsid w:val="00900A26"/>
    <w:rsid w:val="00900F00"/>
    <w:rsid w:val="00901D3B"/>
    <w:rsid w:val="00903328"/>
    <w:rsid w:val="0090405C"/>
    <w:rsid w:val="009041FD"/>
    <w:rsid w:val="00905115"/>
    <w:rsid w:val="009074C8"/>
    <w:rsid w:val="009112E3"/>
    <w:rsid w:val="00923D12"/>
    <w:rsid w:val="009265CF"/>
    <w:rsid w:val="0092693A"/>
    <w:rsid w:val="00927F1E"/>
    <w:rsid w:val="0093742E"/>
    <w:rsid w:val="00942A59"/>
    <w:rsid w:val="00944B2E"/>
    <w:rsid w:val="009457DE"/>
    <w:rsid w:val="00961B63"/>
    <w:rsid w:val="00962103"/>
    <w:rsid w:val="00963CED"/>
    <w:rsid w:val="00967ADC"/>
    <w:rsid w:val="00971B87"/>
    <w:rsid w:val="009721E1"/>
    <w:rsid w:val="00973ED5"/>
    <w:rsid w:val="00974C9E"/>
    <w:rsid w:val="009915EF"/>
    <w:rsid w:val="009B185C"/>
    <w:rsid w:val="009B4AB2"/>
    <w:rsid w:val="009B56CB"/>
    <w:rsid w:val="009C01A4"/>
    <w:rsid w:val="009C31FC"/>
    <w:rsid w:val="009C3772"/>
    <w:rsid w:val="009C4387"/>
    <w:rsid w:val="009C4B64"/>
    <w:rsid w:val="009C52E5"/>
    <w:rsid w:val="009C57A2"/>
    <w:rsid w:val="009C69B9"/>
    <w:rsid w:val="009C69C8"/>
    <w:rsid w:val="009C6FB5"/>
    <w:rsid w:val="009D232C"/>
    <w:rsid w:val="009D75C7"/>
    <w:rsid w:val="009D77CB"/>
    <w:rsid w:val="009E216B"/>
    <w:rsid w:val="009E3B72"/>
    <w:rsid w:val="009E6EFA"/>
    <w:rsid w:val="009E712E"/>
    <w:rsid w:val="009F6BC4"/>
    <w:rsid w:val="00A0645B"/>
    <w:rsid w:val="00A1104E"/>
    <w:rsid w:val="00A229B5"/>
    <w:rsid w:val="00A314C7"/>
    <w:rsid w:val="00A34083"/>
    <w:rsid w:val="00A34626"/>
    <w:rsid w:val="00A37BF1"/>
    <w:rsid w:val="00A42F20"/>
    <w:rsid w:val="00A47268"/>
    <w:rsid w:val="00A5346E"/>
    <w:rsid w:val="00A5622F"/>
    <w:rsid w:val="00A61F06"/>
    <w:rsid w:val="00A65B8D"/>
    <w:rsid w:val="00A70EB8"/>
    <w:rsid w:val="00A84E35"/>
    <w:rsid w:val="00A87FA6"/>
    <w:rsid w:val="00A97E1E"/>
    <w:rsid w:val="00AA150A"/>
    <w:rsid w:val="00AA5E4E"/>
    <w:rsid w:val="00AA6B7A"/>
    <w:rsid w:val="00AB0F4E"/>
    <w:rsid w:val="00AB7496"/>
    <w:rsid w:val="00AC5B69"/>
    <w:rsid w:val="00AC6C85"/>
    <w:rsid w:val="00AD2F45"/>
    <w:rsid w:val="00AD48EC"/>
    <w:rsid w:val="00AE4102"/>
    <w:rsid w:val="00AF2487"/>
    <w:rsid w:val="00AF2488"/>
    <w:rsid w:val="00AF4A43"/>
    <w:rsid w:val="00B06E1A"/>
    <w:rsid w:val="00B07B71"/>
    <w:rsid w:val="00B144EE"/>
    <w:rsid w:val="00B2286B"/>
    <w:rsid w:val="00B3017E"/>
    <w:rsid w:val="00B40237"/>
    <w:rsid w:val="00B41DE3"/>
    <w:rsid w:val="00B4269C"/>
    <w:rsid w:val="00B52E44"/>
    <w:rsid w:val="00B5561D"/>
    <w:rsid w:val="00B56B74"/>
    <w:rsid w:val="00B60CED"/>
    <w:rsid w:val="00B624D1"/>
    <w:rsid w:val="00B63A2D"/>
    <w:rsid w:val="00B6674E"/>
    <w:rsid w:val="00B6702B"/>
    <w:rsid w:val="00B80280"/>
    <w:rsid w:val="00B83C15"/>
    <w:rsid w:val="00B859C4"/>
    <w:rsid w:val="00B93FBD"/>
    <w:rsid w:val="00B97A84"/>
    <w:rsid w:val="00BA1138"/>
    <w:rsid w:val="00BA170A"/>
    <w:rsid w:val="00BA28A8"/>
    <w:rsid w:val="00BA4DFF"/>
    <w:rsid w:val="00BA6647"/>
    <w:rsid w:val="00BA70BB"/>
    <w:rsid w:val="00BB0F45"/>
    <w:rsid w:val="00BB4AC8"/>
    <w:rsid w:val="00BB4EFC"/>
    <w:rsid w:val="00BB4F9B"/>
    <w:rsid w:val="00BB63AB"/>
    <w:rsid w:val="00BB6D5E"/>
    <w:rsid w:val="00BC3B9E"/>
    <w:rsid w:val="00BC4A81"/>
    <w:rsid w:val="00BC5F12"/>
    <w:rsid w:val="00BE1756"/>
    <w:rsid w:val="00BE1F5A"/>
    <w:rsid w:val="00BF0462"/>
    <w:rsid w:val="00BF58F1"/>
    <w:rsid w:val="00C01DF4"/>
    <w:rsid w:val="00C03F26"/>
    <w:rsid w:val="00C04088"/>
    <w:rsid w:val="00C06418"/>
    <w:rsid w:val="00C06F5A"/>
    <w:rsid w:val="00C23BA3"/>
    <w:rsid w:val="00C25052"/>
    <w:rsid w:val="00C27F3C"/>
    <w:rsid w:val="00C30B7D"/>
    <w:rsid w:val="00C30D3D"/>
    <w:rsid w:val="00C31285"/>
    <w:rsid w:val="00C434D4"/>
    <w:rsid w:val="00C445FC"/>
    <w:rsid w:val="00C56FF5"/>
    <w:rsid w:val="00C60CFD"/>
    <w:rsid w:val="00C61480"/>
    <w:rsid w:val="00C71B6D"/>
    <w:rsid w:val="00C71FF9"/>
    <w:rsid w:val="00C72C50"/>
    <w:rsid w:val="00C72CE6"/>
    <w:rsid w:val="00C739FC"/>
    <w:rsid w:val="00C770F1"/>
    <w:rsid w:val="00C81430"/>
    <w:rsid w:val="00C8290F"/>
    <w:rsid w:val="00C84122"/>
    <w:rsid w:val="00C86D4B"/>
    <w:rsid w:val="00C974FB"/>
    <w:rsid w:val="00C97CDD"/>
    <w:rsid w:val="00CA2BC8"/>
    <w:rsid w:val="00CA5770"/>
    <w:rsid w:val="00CA5F82"/>
    <w:rsid w:val="00CA7FC9"/>
    <w:rsid w:val="00CB4F44"/>
    <w:rsid w:val="00CB74E8"/>
    <w:rsid w:val="00CC68B6"/>
    <w:rsid w:val="00CC7A6B"/>
    <w:rsid w:val="00CD0D67"/>
    <w:rsid w:val="00CD6280"/>
    <w:rsid w:val="00CD73DA"/>
    <w:rsid w:val="00CD7482"/>
    <w:rsid w:val="00CE03AB"/>
    <w:rsid w:val="00CE0F8F"/>
    <w:rsid w:val="00CE4067"/>
    <w:rsid w:val="00CE49FC"/>
    <w:rsid w:val="00CE4F0D"/>
    <w:rsid w:val="00CE61A4"/>
    <w:rsid w:val="00CF0A06"/>
    <w:rsid w:val="00CF0D05"/>
    <w:rsid w:val="00CF15B1"/>
    <w:rsid w:val="00CF31C3"/>
    <w:rsid w:val="00CF345B"/>
    <w:rsid w:val="00CF45B3"/>
    <w:rsid w:val="00CF5855"/>
    <w:rsid w:val="00CF6C31"/>
    <w:rsid w:val="00D0166B"/>
    <w:rsid w:val="00D03EDD"/>
    <w:rsid w:val="00D04C38"/>
    <w:rsid w:val="00D130D1"/>
    <w:rsid w:val="00D17621"/>
    <w:rsid w:val="00D200E9"/>
    <w:rsid w:val="00D20164"/>
    <w:rsid w:val="00D21234"/>
    <w:rsid w:val="00D21B99"/>
    <w:rsid w:val="00D31AA1"/>
    <w:rsid w:val="00D36102"/>
    <w:rsid w:val="00D37998"/>
    <w:rsid w:val="00D41E5B"/>
    <w:rsid w:val="00D43ECE"/>
    <w:rsid w:val="00D45C29"/>
    <w:rsid w:val="00D45DB3"/>
    <w:rsid w:val="00D506A6"/>
    <w:rsid w:val="00D509D4"/>
    <w:rsid w:val="00D561D3"/>
    <w:rsid w:val="00D564B9"/>
    <w:rsid w:val="00D61936"/>
    <w:rsid w:val="00D667D2"/>
    <w:rsid w:val="00D71487"/>
    <w:rsid w:val="00D717C3"/>
    <w:rsid w:val="00D72EA3"/>
    <w:rsid w:val="00D73684"/>
    <w:rsid w:val="00D75B80"/>
    <w:rsid w:val="00D811C2"/>
    <w:rsid w:val="00D86416"/>
    <w:rsid w:val="00D86E51"/>
    <w:rsid w:val="00D907EB"/>
    <w:rsid w:val="00D9144C"/>
    <w:rsid w:val="00D9543E"/>
    <w:rsid w:val="00DA0CFB"/>
    <w:rsid w:val="00DB3C05"/>
    <w:rsid w:val="00DB4B7A"/>
    <w:rsid w:val="00DB4E57"/>
    <w:rsid w:val="00DB70FB"/>
    <w:rsid w:val="00DC19EA"/>
    <w:rsid w:val="00DC4B46"/>
    <w:rsid w:val="00DC6AB4"/>
    <w:rsid w:val="00DD0D47"/>
    <w:rsid w:val="00DE03AE"/>
    <w:rsid w:val="00DE2DFF"/>
    <w:rsid w:val="00DE68FB"/>
    <w:rsid w:val="00DF0665"/>
    <w:rsid w:val="00E0353E"/>
    <w:rsid w:val="00E06F2D"/>
    <w:rsid w:val="00E1194F"/>
    <w:rsid w:val="00E1339A"/>
    <w:rsid w:val="00E2066B"/>
    <w:rsid w:val="00E207D0"/>
    <w:rsid w:val="00E22E02"/>
    <w:rsid w:val="00E24C75"/>
    <w:rsid w:val="00E253AE"/>
    <w:rsid w:val="00E26777"/>
    <w:rsid w:val="00E32397"/>
    <w:rsid w:val="00E33963"/>
    <w:rsid w:val="00E33C1D"/>
    <w:rsid w:val="00E35445"/>
    <w:rsid w:val="00E41FE8"/>
    <w:rsid w:val="00E53A42"/>
    <w:rsid w:val="00E53BBA"/>
    <w:rsid w:val="00E5428D"/>
    <w:rsid w:val="00E546E2"/>
    <w:rsid w:val="00E568C3"/>
    <w:rsid w:val="00E56B7A"/>
    <w:rsid w:val="00E613AE"/>
    <w:rsid w:val="00E6704A"/>
    <w:rsid w:val="00E6757D"/>
    <w:rsid w:val="00E71205"/>
    <w:rsid w:val="00E71626"/>
    <w:rsid w:val="00E7330C"/>
    <w:rsid w:val="00E75EF6"/>
    <w:rsid w:val="00E84F5D"/>
    <w:rsid w:val="00E87139"/>
    <w:rsid w:val="00E90567"/>
    <w:rsid w:val="00E90B40"/>
    <w:rsid w:val="00E923D1"/>
    <w:rsid w:val="00E927D6"/>
    <w:rsid w:val="00E9793D"/>
    <w:rsid w:val="00EA09C0"/>
    <w:rsid w:val="00EA43DA"/>
    <w:rsid w:val="00EB0B57"/>
    <w:rsid w:val="00EC03B7"/>
    <w:rsid w:val="00EC501D"/>
    <w:rsid w:val="00EC61BD"/>
    <w:rsid w:val="00ED22B2"/>
    <w:rsid w:val="00ED2C65"/>
    <w:rsid w:val="00ED3859"/>
    <w:rsid w:val="00EE5319"/>
    <w:rsid w:val="00EE660C"/>
    <w:rsid w:val="00EE7858"/>
    <w:rsid w:val="00EF4C6F"/>
    <w:rsid w:val="00F0221C"/>
    <w:rsid w:val="00F025D6"/>
    <w:rsid w:val="00F146BA"/>
    <w:rsid w:val="00F21CDC"/>
    <w:rsid w:val="00F2295A"/>
    <w:rsid w:val="00F2675C"/>
    <w:rsid w:val="00F32593"/>
    <w:rsid w:val="00F33869"/>
    <w:rsid w:val="00F400F9"/>
    <w:rsid w:val="00F453C2"/>
    <w:rsid w:val="00F45958"/>
    <w:rsid w:val="00F52A24"/>
    <w:rsid w:val="00F53211"/>
    <w:rsid w:val="00F544A3"/>
    <w:rsid w:val="00F54FBD"/>
    <w:rsid w:val="00F66B08"/>
    <w:rsid w:val="00F709A7"/>
    <w:rsid w:val="00F745BF"/>
    <w:rsid w:val="00F75D21"/>
    <w:rsid w:val="00F7695A"/>
    <w:rsid w:val="00F80858"/>
    <w:rsid w:val="00F81061"/>
    <w:rsid w:val="00F81327"/>
    <w:rsid w:val="00F8176C"/>
    <w:rsid w:val="00F81F00"/>
    <w:rsid w:val="00F8631E"/>
    <w:rsid w:val="00F90477"/>
    <w:rsid w:val="00FA4983"/>
    <w:rsid w:val="00FC2EC7"/>
    <w:rsid w:val="00FC4C51"/>
    <w:rsid w:val="00FC6DCD"/>
    <w:rsid w:val="00FC71E4"/>
    <w:rsid w:val="00FD5252"/>
    <w:rsid w:val="00FF3803"/>
    <w:rsid w:val="00FF5D8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444108A6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7F0F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litera">
    <w:name w:val="litlitera"/>
    <w:basedOn w:val="Normalny"/>
    <w:rsid w:val="007F0FBA"/>
    <w:pPr>
      <w:spacing w:before="100" w:beforeAutospacing="1" w:after="100" w:afterAutospacing="1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E253A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o@caspartf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spar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3C38-4B0D-4837-8C68-78C56350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3539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Maciej Świstoń</cp:lastModifiedBy>
  <cp:revision>4</cp:revision>
  <cp:lastPrinted>2018-07-09T13:00:00Z</cp:lastPrinted>
  <dcterms:created xsi:type="dcterms:W3CDTF">2022-07-21T06:50:00Z</dcterms:created>
  <dcterms:modified xsi:type="dcterms:W3CDTF">2022-09-08T06:18:00Z</dcterms:modified>
</cp:coreProperties>
</file>